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683961" w:rsidRP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«УТВЕРЖДАЮ»</w:t>
            </w:r>
          </w:p>
        </w:tc>
      </w:tr>
      <w:tr w:rsidR="00683961" w:rsidRP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7F3BE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Глава Нововоскресеновского сельсовета</w:t>
            </w:r>
          </w:p>
          <w:p w:rsidR="007F3BE2" w:rsidRPr="000B54F4" w:rsidRDefault="007F3BE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961" w:rsidRP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683961" w:rsidP="007F3BE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________________ /__</w:t>
            </w:r>
            <w:r w:rsidR="007F3BE2" w:rsidRPr="000B54F4">
              <w:rPr>
                <w:rFonts w:ascii="Times New Roman" w:hAnsi="Times New Roman"/>
                <w:sz w:val="16"/>
                <w:szCs w:val="16"/>
                <w:u w:val="single"/>
              </w:rPr>
              <w:t>М.В. Сазанский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__ /</w:t>
            </w:r>
          </w:p>
        </w:tc>
      </w:tr>
      <w:tr w:rsidR="00683961" w:rsidRP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961" w:rsidRP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683961" w:rsidP="007F3BE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«______»____________________ 20</w:t>
            </w:r>
            <w:r w:rsidR="007F3BE2" w:rsidRPr="000B54F4">
              <w:rPr>
                <w:rFonts w:ascii="Times New Roman" w:hAnsi="Times New Roman"/>
                <w:sz w:val="16"/>
                <w:szCs w:val="16"/>
              </w:rPr>
              <w:t>20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683961" w:rsidRP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961" w:rsidRP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006" w:rsidRPr="000B54F4" w:rsidRDefault="00D47006" w:rsidP="00D47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961" w:rsidRP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961" w:rsidRP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СДК с. Аносово</w:t>
            </w:r>
            <w:r w:rsidR="00F03349" w:rsidRPr="00F03349">
              <w:rPr>
                <w:rFonts w:ascii="Times New Roman" w:hAnsi="Times New Roman"/>
                <w:sz w:val="16"/>
                <w:szCs w:val="16"/>
              </w:rPr>
              <w:t xml:space="preserve">, Нововоскресеновский сельсовет, 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Шимановск</w:t>
            </w:r>
            <w:r w:rsidR="00F03349" w:rsidRPr="00F03349">
              <w:rPr>
                <w:rFonts w:ascii="Times New Roman" w:hAnsi="Times New Roman"/>
                <w:sz w:val="16"/>
                <w:szCs w:val="16"/>
              </w:rPr>
              <w:t xml:space="preserve">ий </w:t>
            </w:r>
            <w:r w:rsidR="00F03349">
              <w:rPr>
                <w:rFonts w:ascii="Times New Roman" w:hAnsi="Times New Roman"/>
                <w:sz w:val="16"/>
                <w:szCs w:val="16"/>
              </w:rPr>
              <w:t>райо</w:t>
            </w:r>
            <w:r w:rsidR="00F03349" w:rsidRPr="00F03349">
              <w:rPr>
                <w:rFonts w:ascii="Times New Roman" w:hAnsi="Times New Roman"/>
                <w:sz w:val="16"/>
                <w:szCs w:val="16"/>
              </w:rPr>
              <w:t>н</w:t>
            </w:r>
            <w:r w:rsidR="00F03349">
              <w:rPr>
                <w:rFonts w:ascii="Times New Roman" w:hAnsi="Times New Roman"/>
                <w:sz w:val="16"/>
                <w:szCs w:val="16"/>
              </w:rPr>
              <w:t>, Амурск</w:t>
            </w:r>
            <w:r w:rsidR="00F03349" w:rsidRPr="00F03349">
              <w:rPr>
                <w:rFonts w:ascii="Times New Roman" w:hAnsi="Times New Roman"/>
                <w:sz w:val="16"/>
                <w:szCs w:val="16"/>
              </w:rPr>
              <w:t>ая</w:t>
            </w:r>
            <w:r w:rsidR="00F03349">
              <w:rPr>
                <w:rFonts w:ascii="Times New Roman" w:hAnsi="Times New Roman"/>
                <w:sz w:val="16"/>
                <w:szCs w:val="16"/>
              </w:rPr>
              <w:t xml:space="preserve"> область</w:t>
            </w:r>
          </w:p>
          <w:p w:rsidR="00AF26BA" w:rsidRPr="000B54F4" w:rsidRDefault="00AF26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961" w:rsidRP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AF26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54F4">
              <w:rPr>
                <w:rFonts w:ascii="Times New Roman" w:hAnsi="Times New Roman"/>
                <w:b/>
                <w:bCs/>
                <w:sz w:val="16"/>
                <w:szCs w:val="16"/>
              </w:rPr>
              <w:t>Д Е Ф Е К Т Н А Я  В Е Д О М О С Т Ь   О Б Ъ Е М О В   Р А Б О Т</w:t>
            </w:r>
          </w:p>
          <w:p w:rsidR="00AF26BA" w:rsidRPr="000B54F4" w:rsidRDefault="00AF26BA" w:rsidP="00AF26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83961" w:rsidRP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961" w:rsidRPr="00F03349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r w:rsidR="00F03349" w:rsidRPr="00F03349">
              <w:rPr>
                <w:rFonts w:ascii="Times New Roman" w:hAnsi="Times New Roman"/>
                <w:sz w:val="16"/>
                <w:szCs w:val="16"/>
              </w:rPr>
              <w:t>текущий ремонт здания сельского дома культуры</w:t>
            </w:r>
          </w:p>
          <w:p w:rsidR="00AF26BA" w:rsidRPr="000B54F4" w:rsidRDefault="00AF26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83961" w:rsidRPr="000B54F4" w:rsidRDefault="00683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371"/>
        <w:gridCol w:w="992"/>
        <w:gridCol w:w="56"/>
        <w:gridCol w:w="937"/>
      </w:tblGrid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№ пп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61" w:rsidRPr="000B54F4" w:rsidRDefault="00683961" w:rsidP="000B54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 xml:space="preserve">Наименование работ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B54F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AF26BA" w:rsidP="00AF26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 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AF26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3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>80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,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AF26BA" w:rsidP="00AF26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 xml:space="preserve">Демонтаж 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карнизов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AF26BA" w:rsidP="00AF26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 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46</w:t>
            </w:r>
            <w:r w:rsidR="00AF26BA" w:rsidRPr="000B54F4">
              <w:rPr>
                <w:rFonts w:ascii="Times New Roman" w:hAnsi="Times New Roman"/>
                <w:sz w:val="16"/>
                <w:szCs w:val="16"/>
              </w:rPr>
              <w:t>,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AF26BA" w:rsidP="00AF26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Демонтаж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 фронтонов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AF26BA" w:rsidP="00AF26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 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91</w:t>
            </w:r>
            <w:r w:rsidR="00AF26BA" w:rsidRPr="000B54F4">
              <w:rPr>
                <w:rFonts w:ascii="Times New Roman" w:hAnsi="Times New Roman"/>
                <w:sz w:val="16"/>
                <w:szCs w:val="16"/>
              </w:rPr>
              <w:t>,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AF26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 xml:space="preserve">Демонтаж подшивки ветрофой доски досками обшивки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AF26BA" w:rsidP="00AF26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 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23</w:t>
            </w:r>
            <w:r w:rsidR="00AF26BA" w:rsidRPr="000B54F4">
              <w:rPr>
                <w:rFonts w:ascii="Times New Roman" w:hAnsi="Times New Roman"/>
                <w:sz w:val="16"/>
                <w:szCs w:val="16"/>
              </w:rPr>
              <w:t>,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Снятие дверных полотен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AF26BA" w:rsidP="00AF26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 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5</w:t>
            </w:r>
            <w:r w:rsidR="00AF26BA" w:rsidRPr="000B54F4">
              <w:rPr>
                <w:rFonts w:ascii="Times New Roman" w:hAnsi="Times New Roman"/>
                <w:sz w:val="16"/>
                <w:szCs w:val="16"/>
              </w:rPr>
              <w:t>,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426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Разборка покрытий полов дощатых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D47017" w:rsidP="00D47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10</w:t>
            </w:r>
            <w:r w:rsidR="00D47017" w:rsidRPr="000B54F4">
              <w:rPr>
                <w:rFonts w:ascii="Times New Roman" w:hAnsi="Times New Roman"/>
                <w:sz w:val="16"/>
                <w:szCs w:val="16"/>
              </w:rPr>
              <w:t>,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Перевозка грузов I класса автомобилями бортовыми грузоподъемностью до 15 т на расстояние до 142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6.9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B54F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2.  КРОВЛЯ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Устройство кровель из волнистых асбестоцементных листов обыкновенного профиля по деревянной обрешетке с ее устройством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D47017" w:rsidP="00D47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 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D47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3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>80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,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Ремонт деревянных элементов конструкций крыш выправка деревянных стропильных ног с постановкой раскосов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Устройство фронтонов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D47017" w:rsidP="00D47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 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91</w:t>
            </w:r>
            <w:r w:rsidR="00D47017" w:rsidRPr="000B54F4">
              <w:rPr>
                <w:rFonts w:ascii="Times New Roman" w:hAnsi="Times New Roman"/>
                <w:sz w:val="16"/>
                <w:szCs w:val="16"/>
              </w:rPr>
              <w:t>,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Подшивка ветровой доски  досками обшивки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D47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 xml:space="preserve">100 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0.238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Устройство карнизов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D47017" w:rsidP="00D47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 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48</w:t>
            </w:r>
            <w:r w:rsidR="00D47017" w:rsidRPr="000B54F4">
              <w:rPr>
                <w:rFonts w:ascii="Times New Roman" w:hAnsi="Times New Roman"/>
                <w:sz w:val="16"/>
                <w:szCs w:val="16"/>
              </w:rPr>
              <w:t>,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Простая окраска масляными составами по дереву полов и каркаса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D47017" w:rsidP="00D47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D47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>63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,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 xml:space="preserve">Установка дверного блока в </w:t>
            </w:r>
            <w:r w:rsidR="00D47017" w:rsidRPr="000B54F4">
              <w:rPr>
                <w:rFonts w:ascii="Times New Roman" w:hAnsi="Times New Roman"/>
                <w:sz w:val="16"/>
                <w:szCs w:val="16"/>
              </w:rPr>
              <w:t>фронтоне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D47017" w:rsidP="00D47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0</w:t>
            </w:r>
            <w:r w:rsidR="00D47017" w:rsidRPr="000B54F4">
              <w:rPr>
                <w:rFonts w:ascii="Times New Roman" w:hAnsi="Times New Roman"/>
                <w:sz w:val="16"/>
                <w:szCs w:val="16"/>
              </w:rPr>
              <w:t>,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Укладка ходовых досок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A1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 м ходов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B54F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3.  ПОЛЫ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Укладка лаг по кирпичным столбикам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A1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 м2 пола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10</w:t>
            </w:r>
            <w:r w:rsidR="006A118C" w:rsidRPr="000B54F4">
              <w:rPr>
                <w:rFonts w:ascii="Times New Roman" w:hAnsi="Times New Roman"/>
                <w:sz w:val="16"/>
                <w:szCs w:val="16"/>
              </w:rPr>
              <w:t>,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Устройство покрытий дощатых толщиной 36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A118C" w:rsidP="006A1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.1058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Устройство плинтусов деревянных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A118C" w:rsidP="006A1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 м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13</w:t>
            </w:r>
            <w:r w:rsidR="006A118C" w:rsidRPr="000B54F4">
              <w:rPr>
                <w:rFonts w:ascii="Times New Roman" w:hAnsi="Times New Roman"/>
                <w:sz w:val="16"/>
                <w:szCs w:val="16"/>
              </w:rPr>
              <w:t>,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Улучшенная окраска масляными составами по дереву полов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A118C" w:rsidP="006A1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 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10</w:t>
            </w:r>
            <w:r w:rsidR="006A118C" w:rsidRPr="000B54F4">
              <w:rPr>
                <w:rFonts w:ascii="Times New Roman" w:hAnsi="Times New Roman"/>
                <w:sz w:val="16"/>
                <w:szCs w:val="16"/>
              </w:rPr>
              <w:t>,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B54F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4.  ДВЕРИ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6A1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 xml:space="preserve">Установка </w:t>
            </w:r>
            <w:r w:rsidR="006A118C" w:rsidRPr="000B54F4">
              <w:rPr>
                <w:rFonts w:ascii="Times New Roman" w:hAnsi="Times New Roman"/>
                <w:sz w:val="16"/>
                <w:szCs w:val="16"/>
              </w:rPr>
              <w:t xml:space="preserve">дверных 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 xml:space="preserve">блоков </w:t>
            </w:r>
            <w:r w:rsidR="006A118C" w:rsidRPr="000B54F4">
              <w:rPr>
                <w:rFonts w:ascii="Times New Roman" w:hAnsi="Times New Roman"/>
                <w:sz w:val="16"/>
                <w:szCs w:val="16"/>
              </w:rPr>
              <w:t xml:space="preserve">однопольных глухих шлифованных, из массива сосны, тонированные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A118C" w:rsidP="006A1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 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5</w:t>
            </w:r>
            <w:r w:rsidR="006A118C" w:rsidRPr="000B54F4">
              <w:rPr>
                <w:rFonts w:ascii="Times New Roman" w:hAnsi="Times New Roman"/>
                <w:sz w:val="16"/>
                <w:szCs w:val="16"/>
              </w:rPr>
              <w:t>,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426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Обивка дверей дерматином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A118C" w:rsidP="006A1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 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5</w:t>
            </w:r>
            <w:r w:rsidR="006A118C" w:rsidRPr="000B54F4">
              <w:rPr>
                <w:rFonts w:ascii="Times New Roman" w:hAnsi="Times New Roman"/>
                <w:sz w:val="16"/>
                <w:szCs w:val="16"/>
              </w:rPr>
              <w:t>,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426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Улучшенная окраска масляными составами по дереву заполнений дверных проемов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A118C" w:rsidP="006A1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1</w:t>
            </w:r>
            <w:r w:rsidR="00683961" w:rsidRPr="000B54F4">
              <w:rPr>
                <w:rFonts w:ascii="Times New Roman" w:hAnsi="Times New Roman"/>
                <w:sz w:val="16"/>
                <w:szCs w:val="16"/>
              </w:rPr>
              <w:t xml:space="preserve"> 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5</w:t>
            </w:r>
            <w:r w:rsidR="006A118C" w:rsidRPr="000B54F4">
              <w:rPr>
                <w:rFonts w:ascii="Times New Roman" w:hAnsi="Times New Roman"/>
                <w:sz w:val="16"/>
                <w:szCs w:val="16"/>
              </w:rPr>
              <w:t>,</w:t>
            </w:r>
            <w:r w:rsidRPr="000B54F4">
              <w:rPr>
                <w:rFonts w:ascii="Times New Roman" w:hAnsi="Times New Roman"/>
                <w:sz w:val="16"/>
                <w:szCs w:val="16"/>
              </w:rPr>
              <w:t>426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B54F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5.  КРЫЛЬЦО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0B54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Устройство крылец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 w:rsidP="006A1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 xml:space="preserve">1 м2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2.42</w:t>
            </w: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83961" w:rsidRPr="000B54F4" w:rsidRDefault="00683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75"/>
        <w:gridCol w:w="8732"/>
      </w:tblGrid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683961" w:rsidP="000B54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B54F4">
              <w:rPr>
                <w:rFonts w:ascii="Times New Roman" w:hAnsi="Times New Roman"/>
                <w:sz w:val="16"/>
                <w:szCs w:val="16"/>
              </w:rPr>
              <w:t>Составил: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961" w:rsidRPr="000B54F4" w:rsidTr="000B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:rsidR="00683961" w:rsidRPr="000B54F4" w:rsidRDefault="006839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54F4">
              <w:rPr>
                <w:rFonts w:ascii="Times New Roman" w:hAnsi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83961" w:rsidRPr="000B54F4" w:rsidRDefault="00683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683961" w:rsidRPr="000B54F4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7D" w:rsidRDefault="0059447D">
      <w:pPr>
        <w:spacing w:after="0" w:line="240" w:lineRule="auto"/>
      </w:pPr>
      <w:r>
        <w:separator/>
      </w:r>
    </w:p>
  </w:endnote>
  <w:endnote w:type="continuationSeparator" w:id="0">
    <w:p w:rsidR="0059447D" w:rsidRDefault="005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61" w:rsidRDefault="0068396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84DD2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7D" w:rsidRDefault="0059447D">
      <w:pPr>
        <w:spacing w:after="0" w:line="240" w:lineRule="auto"/>
      </w:pPr>
      <w:r>
        <w:separator/>
      </w:r>
    </w:p>
  </w:footnote>
  <w:footnote w:type="continuationSeparator" w:id="0">
    <w:p w:rsidR="0059447D" w:rsidRDefault="005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68396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83961" w:rsidRDefault="0068396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17,21 * 17/21-2-1-10 * 17/21-2-1-10,1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683961" w:rsidRDefault="006839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83961" w:rsidRDefault="006839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0ED"/>
    <w:multiLevelType w:val="hybridMultilevel"/>
    <w:tmpl w:val="4094F39C"/>
    <w:lvl w:ilvl="0" w:tplc="041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BE2"/>
    <w:rsid w:val="000B54F4"/>
    <w:rsid w:val="00484DD2"/>
    <w:rsid w:val="0059447D"/>
    <w:rsid w:val="00683961"/>
    <w:rsid w:val="006A118C"/>
    <w:rsid w:val="007F3BE2"/>
    <w:rsid w:val="00AF26BA"/>
    <w:rsid w:val="00D47006"/>
    <w:rsid w:val="00D47017"/>
    <w:rsid w:val="00F03349"/>
    <w:rsid w:val="00F8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3BE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F3B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F3B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Дмитриевна Бобкина</dc:creator>
  <cp:keywords/>
  <dc:description/>
  <cp:lastModifiedBy>Администрация</cp:lastModifiedBy>
  <cp:revision>2</cp:revision>
  <dcterms:created xsi:type="dcterms:W3CDTF">2021-01-18T04:12:00Z</dcterms:created>
  <dcterms:modified xsi:type="dcterms:W3CDTF">2021-01-18T04:12:00Z</dcterms:modified>
</cp:coreProperties>
</file>