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4D" w:rsidRPr="002C5861" w:rsidRDefault="006F374D" w:rsidP="006F37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2C5861">
        <w:rPr>
          <w:sz w:val="22"/>
          <w:szCs w:val="22"/>
        </w:rPr>
        <w:t>Приложение № 2</w:t>
      </w:r>
    </w:p>
    <w:p w:rsidR="006F374D" w:rsidRDefault="006F374D" w:rsidP="006F374D">
      <w:pPr>
        <w:jc w:val="center"/>
        <w:rPr>
          <w:sz w:val="22"/>
          <w:szCs w:val="22"/>
        </w:rPr>
      </w:pPr>
      <w:r w:rsidRPr="002C5861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     к  проекту</w:t>
      </w:r>
      <w:r w:rsidRPr="002C5861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</w:p>
    <w:p w:rsidR="006F374D" w:rsidRPr="002C5861" w:rsidRDefault="006F374D" w:rsidP="006F37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2C5861">
        <w:rPr>
          <w:sz w:val="22"/>
          <w:szCs w:val="22"/>
        </w:rPr>
        <w:t>Нововоскресеновского</w:t>
      </w:r>
    </w:p>
    <w:p w:rsidR="006F374D" w:rsidRPr="002C5861" w:rsidRDefault="006F374D" w:rsidP="006F374D">
      <w:pPr>
        <w:jc w:val="center"/>
        <w:rPr>
          <w:sz w:val="22"/>
          <w:szCs w:val="22"/>
        </w:rPr>
      </w:pPr>
      <w:r w:rsidRPr="002C5861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2C5861">
        <w:rPr>
          <w:sz w:val="22"/>
          <w:szCs w:val="22"/>
        </w:rPr>
        <w:t xml:space="preserve"> Совета народных депутатов</w:t>
      </w:r>
    </w:p>
    <w:p w:rsidR="006F374D" w:rsidRPr="002C5861" w:rsidRDefault="006F374D" w:rsidP="006F374D">
      <w:pPr>
        <w:jc w:val="center"/>
        <w:rPr>
          <w:sz w:val="22"/>
          <w:szCs w:val="22"/>
        </w:rPr>
      </w:pPr>
      <w:r w:rsidRPr="002C5861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    о</w:t>
      </w:r>
      <w:r w:rsidRPr="002C5861">
        <w:rPr>
          <w:sz w:val="22"/>
          <w:szCs w:val="22"/>
        </w:rPr>
        <w:t>т</w:t>
      </w:r>
      <w:r>
        <w:rPr>
          <w:sz w:val="22"/>
          <w:szCs w:val="22"/>
        </w:rPr>
        <w:t xml:space="preserve"> «___» _______  2016 </w:t>
      </w:r>
      <w:r w:rsidRPr="002C5861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</w:p>
    <w:p w:rsidR="006F374D" w:rsidRDefault="006F374D" w:rsidP="006F374D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и коды главных администраторов доходов бюджетов сельских поселений - органы местного самоуправления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а также закрепленные за ними виды (подвиды)</w:t>
      </w:r>
    </w:p>
    <w:p w:rsidR="006F374D" w:rsidRPr="002C5861" w:rsidRDefault="006F374D" w:rsidP="006F3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доходов бюджета</w:t>
      </w:r>
    </w:p>
    <w:tbl>
      <w:tblPr>
        <w:tblpPr w:leftFromText="180" w:rightFromText="180" w:vertAnchor="text" w:horzAnchor="margin" w:tblpXSpec="center" w:tblpY="380"/>
        <w:tblW w:w="10335" w:type="dxa"/>
        <w:tblLayout w:type="fixed"/>
        <w:tblLook w:val="0000"/>
      </w:tblPr>
      <w:tblGrid>
        <w:gridCol w:w="1364"/>
        <w:gridCol w:w="2700"/>
        <w:gridCol w:w="6271"/>
      </w:tblGrid>
      <w:tr w:rsidR="006F374D" w:rsidRPr="002C5861" w:rsidTr="00105C2C">
        <w:trPr>
          <w:trHeight w:val="554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74D" w:rsidRDefault="006F374D" w:rsidP="00105C2C">
            <w:pPr>
              <w:jc w:val="center"/>
            </w:pPr>
            <w:r>
              <w:t>Код  бюджетной классификации</w:t>
            </w:r>
          </w:p>
          <w:p w:rsidR="006F374D" w:rsidRPr="00101ABD" w:rsidRDefault="006F374D" w:rsidP="00105C2C">
            <w:pPr>
              <w:jc w:val="center"/>
            </w:pPr>
            <w:r>
              <w:t>Российской  федерации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74D" w:rsidRPr="002C5861" w:rsidRDefault="006F374D" w:rsidP="00105C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главного администратора доходов бюджета  сельских поселения / наименование КБК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6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827A67" w:rsidRDefault="006F374D" w:rsidP="00105C2C">
            <w:pPr>
              <w:snapToGrid w:val="0"/>
              <w:rPr>
                <w:b/>
                <w:sz w:val="22"/>
                <w:szCs w:val="22"/>
              </w:rPr>
            </w:pPr>
            <w:r w:rsidRPr="00827A67">
              <w:rPr>
                <w:b/>
                <w:sz w:val="22"/>
                <w:szCs w:val="22"/>
              </w:rPr>
              <w:t>027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A14AD5" w:rsidRDefault="006F374D" w:rsidP="00105C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 Финансово-экономическое управление администрации Шимановского района»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5C682F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z w:val="22"/>
                <w:szCs w:val="22"/>
              </w:rPr>
              <w:t xml:space="preserve"> сельских </w:t>
            </w:r>
            <w:r w:rsidRPr="002C5861">
              <w:rPr>
                <w:sz w:val="22"/>
                <w:szCs w:val="22"/>
              </w:rPr>
              <w:t>поселений.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A14AD5" w:rsidRDefault="006F374D" w:rsidP="00105C2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2 08 05000 10 0000 180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5C682F" w:rsidRDefault="006F374D" w:rsidP="00105C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C682F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A14AD5" w:rsidRDefault="006F374D" w:rsidP="00105C2C">
            <w:pPr>
              <w:snapToGrid w:val="0"/>
              <w:rPr>
                <w:b/>
                <w:sz w:val="22"/>
                <w:szCs w:val="22"/>
              </w:rPr>
            </w:pPr>
            <w:r w:rsidRPr="00A14AD5">
              <w:rPr>
                <w:b/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A14AD5" w:rsidRDefault="006F374D" w:rsidP="00105C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14AD5">
              <w:rPr>
                <w:b/>
                <w:sz w:val="22"/>
                <w:szCs w:val="22"/>
              </w:rPr>
              <w:t>Администрация Нововоскресеновского сельсовета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1 08 04020 01 1000 110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2"/>
                <w:szCs w:val="22"/>
              </w:rPr>
              <w:t>совершение нотариальных действий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1 08 04020 01 4000 110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2"/>
                <w:szCs w:val="22"/>
              </w:rPr>
              <w:t>совершение</w:t>
            </w:r>
            <w:r w:rsidRPr="002C5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нотариальных</w:t>
            </w:r>
            <w:r w:rsidRPr="002C5861">
              <w:rPr>
                <w:sz w:val="22"/>
                <w:szCs w:val="22"/>
              </w:rPr>
              <w:t xml:space="preserve"> действий</w:t>
            </w:r>
          </w:p>
        </w:tc>
      </w:tr>
      <w:tr w:rsidR="006F374D" w:rsidRPr="002C5861" w:rsidTr="00105C2C">
        <w:trPr>
          <w:trHeight w:val="1392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C34AA7">
              <w:rPr>
                <w:sz w:val="22"/>
                <w:szCs w:val="22"/>
              </w:rPr>
              <w:t>1 11 05025 10 0000 120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5C682F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C682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1 11 05035 10  0000 120 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2C5861">
              <w:rPr>
                <w:sz w:val="22"/>
                <w:szCs w:val="22"/>
              </w:rPr>
              <w:t xml:space="preserve"> поселений и созданных ими учреждений (за исключением  имущества муниципальных</w:t>
            </w:r>
            <w:r>
              <w:rPr>
                <w:sz w:val="22"/>
                <w:szCs w:val="22"/>
              </w:rPr>
              <w:t xml:space="preserve"> бюджетных и</w:t>
            </w:r>
            <w:r w:rsidRPr="002C5861">
              <w:rPr>
                <w:sz w:val="22"/>
                <w:szCs w:val="22"/>
              </w:rPr>
              <w:t xml:space="preserve"> автономных учреждений)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807FB6" w:rsidRDefault="006F374D" w:rsidP="00105C2C">
            <w:pPr>
              <w:snapToGrid w:val="0"/>
              <w:rPr>
                <w:sz w:val="22"/>
                <w:szCs w:val="22"/>
              </w:rPr>
            </w:pPr>
            <w:r w:rsidRPr="00807FB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656309" w:rsidRDefault="006F374D" w:rsidP="00105C2C">
            <w:pPr>
              <w:snapToGrid w:val="0"/>
              <w:jc w:val="both"/>
              <w:rPr>
                <w:rStyle w:val="a3"/>
                <w:i w:val="0"/>
              </w:rPr>
            </w:pPr>
            <w:r w:rsidRPr="00656309">
              <w:rPr>
                <w:rStyle w:val="a3"/>
                <w:i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807FB6" w:rsidRDefault="006F374D" w:rsidP="00105C2C">
            <w:pPr>
              <w:snapToGrid w:val="0"/>
              <w:rPr>
                <w:sz w:val="22"/>
                <w:szCs w:val="22"/>
              </w:rPr>
            </w:pPr>
            <w:r w:rsidRPr="00807FB6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807FB6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807FB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B34D38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B34D38" w:rsidRDefault="006F374D" w:rsidP="00105C2C">
            <w:pPr>
              <w:snapToGrid w:val="0"/>
              <w:rPr>
                <w:sz w:val="22"/>
                <w:szCs w:val="22"/>
              </w:rPr>
            </w:pPr>
            <w:r w:rsidRPr="00B34D38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Доходы от реализации иного имущества, находящегося в собственности сельских поселений (за исключением имущества   муниципальных бюджетных и автономных </w:t>
            </w:r>
            <w:r>
              <w:rPr>
                <w:sz w:val="23"/>
                <w:szCs w:val="23"/>
              </w:rPr>
              <w:lastRenderedPageBreak/>
              <w:t>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B34D38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B34D38" w:rsidRDefault="006F374D" w:rsidP="00105C2C">
            <w:pPr>
              <w:snapToGrid w:val="0"/>
              <w:rPr>
                <w:sz w:val="22"/>
                <w:szCs w:val="22"/>
              </w:rPr>
            </w:pPr>
            <w:r w:rsidRPr="00B34D38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материальных запасов по указанному имуществу.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Pr="00A97507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B34D38">
              <w:rPr>
                <w:sz w:val="22"/>
                <w:szCs w:val="22"/>
              </w:rPr>
              <w:t>1 14 0</w:t>
            </w:r>
            <w:r>
              <w:rPr>
                <w:sz w:val="22"/>
                <w:szCs w:val="22"/>
              </w:rPr>
              <w:t>6</w:t>
            </w:r>
            <w:r w:rsidRPr="00B34D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25</w:t>
            </w:r>
            <w:r w:rsidRPr="00B34D38">
              <w:rPr>
                <w:sz w:val="22"/>
                <w:szCs w:val="22"/>
              </w:rPr>
              <w:t xml:space="preserve"> 10 0000 4</w:t>
            </w:r>
            <w:r>
              <w:rPr>
                <w:sz w:val="22"/>
                <w:szCs w:val="22"/>
              </w:rPr>
              <w:t>3</w:t>
            </w:r>
            <w:r w:rsidRPr="00B34D38">
              <w:rPr>
                <w:sz w:val="22"/>
                <w:szCs w:val="22"/>
              </w:rPr>
              <w:t>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07303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0730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  <w:lang w:val="en-US"/>
              </w:rPr>
            </w:pPr>
            <w:r w:rsidRPr="002C5861">
              <w:rPr>
                <w:sz w:val="22"/>
                <w:szCs w:val="22"/>
                <w:lang w:val="en-US"/>
              </w:rPr>
              <w:t>045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1 15 02050 10 0000 140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Платежи, взимаемые </w:t>
            </w:r>
            <w:r>
              <w:rPr>
                <w:sz w:val="22"/>
                <w:szCs w:val="22"/>
              </w:rPr>
              <w:t xml:space="preserve">органами местного самоуправления (организациями) сельских </w:t>
            </w:r>
            <w:r w:rsidRPr="002C5861">
              <w:rPr>
                <w:sz w:val="22"/>
                <w:szCs w:val="22"/>
              </w:rPr>
              <w:t>поселений за выполнение определенных функций.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7E3BA6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7E3BA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1 16 90050 10 0000 140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7E3BA6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7E3BA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 поселений.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  <w:lang w:val="en-US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z w:val="22"/>
                <w:szCs w:val="22"/>
              </w:rPr>
              <w:t xml:space="preserve"> сельских </w:t>
            </w:r>
            <w:r w:rsidRPr="002C5861">
              <w:rPr>
                <w:sz w:val="22"/>
                <w:szCs w:val="22"/>
              </w:rPr>
              <w:t>поселений.</w:t>
            </w:r>
          </w:p>
        </w:tc>
      </w:tr>
      <w:tr w:rsidR="006F374D" w:rsidRPr="002C5861" w:rsidTr="00105C2C">
        <w:trPr>
          <w:trHeight w:val="505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  <w:lang w:val="en-US"/>
              </w:rPr>
            </w:pPr>
            <w:r w:rsidRPr="002C5861">
              <w:rPr>
                <w:sz w:val="22"/>
                <w:szCs w:val="22"/>
                <w:lang w:val="en-US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2C5861">
              <w:rPr>
                <w:sz w:val="22"/>
                <w:szCs w:val="22"/>
              </w:rPr>
              <w:t xml:space="preserve"> поселений.</w:t>
            </w:r>
          </w:p>
        </w:tc>
      </w:tr>
      <w:tr w:rsidR="006F374D" w:rsidRPr="002C5861" w:rsidTr="00105C2C">
        <w:trPr>
          <w:trHeight w:val="380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2 00 00000 00 0000 000*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807FB6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Безвозмездные поступления.</w:t>
            </w:r>
          </w:p>
        </w:tc>
      </w:tr>
      <w:tr w:rsidR="006F374D" w:rsidRPr="002C5861" w:rsidTr="00105C2C">
        <w:trPr>
          <w:trHeight w:val="380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  <w:lang w:val="en-US"/>
              </w:rPr>
            </w:pPr>
            <w:r w:rsidRPr="002C5861">
              <w:rPr>
                <w:sz w:val="22"/>
                <w:szCs w:val="22"/>
                <w:lang w:val="en-US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  <w:lang w:val="en-US"/>
              </w:rPr>
            </w:pPr>
            <w:r w:rsidRPr="002C5861">
              <w:rPr>
                <w:sz w:val="22"/>
                <w:szCs w:val="22"/>
                <w:lang w:val="en-US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2C5861">
              <w:rPr>
                <w:sz w:val="22"/>
                <w:szCs w:val="22"/>
                <w:lang w:val="en-US"/>
              </w:rPr>
              <w:t xml:space="preserve">001 </w:t>
            </w:r>
            <w:r w:rsidRPr="002C5861">
              <w:rPr>
                <w:sz w:val="22"/>
                <w:szCs w:val="22"/>
              </w:rPr>
              <w:t>10</w:t>
            </w:r>
            <w:r w:rsidRPr="002C5861">
              <w:rPr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2C5861">
              <w:rPr>
                <w:sz w:val="22"/>
                <w:szCs w:val="22"/>
              </w:rPr>
              <w:t xml:space="preserve"> поселений на выравнивание бюджетной обеспеченности.</w:t>
            </w:r>
          </w:p>
        </w:tc>
      </w:tr>
      <w:tr w:rsidR="006F374D" w:rsidRPr="002C5861" w:rsidTr="00105C2C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Default="006F374D" w:rsidP="0010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2 02 15002 10 0000 151</w:t>
            </w:r>
          </w:p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2C5861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бюджетов.</w:t>
            </w:r>
          </w:p>
        </w:tc>
      </w:tr>
      <w:tr w:rsidR="006F374D" w:rsidRPr="002C5861" w:rsidTr="00105C2C">
        <w:trPr>
          <w:trHeight w:val="414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Default="006F374D" w:rsidP="0010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2 02 29999 10 0000 151</w:t>
            </w:r>
          </w:p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Прочие субсидии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2C5861">
              <w:rPr>
                <w:sz w:val="22"/>
                <w:szCs w:val="22"/>
              </w:rPr>
              <w:t xml:space="preserve"> поселений.</w:t>
            </w:r>
          </w:p>
        </w:tc>
      </w:tr>
      <w:tr w:rsidR="006F374D" w:rsidRPr="002C5861" w:rsidTr="00105C2C">
        <w:trPr>
          <w:trHeight w:val="414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2C5861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2C5861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</w:t>
            </w:r>
            <w:r>
              <w:rPr>
                <w:sz w:val="22"/>
                <w:szCs w:val="22"/>
              </w:rPr>
              <w:t>военные комиссариаты</w:t>
            </w:r>
            <w:r w:rsidRPr="002C5861">
              <w:rPr>
                <w:sz w:val="22"/>
                <w:szCs w:val="22"/>
              </w:rPr>
              <w:t>.</w:t>
            </w:r>
          </w:p>
        </w:tc>
      </w:tr>
      <w:tr w:rsidR="006F374D" w:rsidRPr="002C5861" w:rsidTr="00105C2C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  <w:lang w:val="en-US"/>
              </w:rPr>
            </w:pPr>
            <w:r w:rsidRPr="002C5861">
              <w:rPr>
                <w:sz w:val="22"/>
                <w:szCs w:val="22"/>
                <w:lang w:val="en-US"/>
              </w:rPr>
              <w:t>045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Default="006F374D" w:rsidP="0010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  <w:p w:rsidR="006F374D" w:rsidRPr="002C5861" w:rsidRDefault="006F374D" w:rsidP="00105C2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2C5861">
              <w:rPr>
                <w:sz w:val="22"/>
                <w:szCs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374D" w:rsidRPr="002C5861" w:rsidTr="00105C2C">
        <w:trPr>
          <w:trHeight w:val="414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49999</w:t>
            </w:r>
            <w:r w:rsidRPr="002C5861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Прочие межбюджетные трансферты передаваемые бюджетам </w:t>
            </w:r>
            <w:r>
              <w:rPr>
                <w:sz w:val="22"/>
                <w:szCs w:val="22"/>
              </w:rPr>
              <w:t xml:space="preserve"> сельских </w:t>
            </w:r>
            <w:r w:rsidRPr="002C5861">
              <w:rPr>
                <w:sz w:val="22"/>
                <w:szCs w:val="22"/>
              </w:rPr>
              <w:t>поселений</w:t>
            </w:r>
          </w:p>
        </w:tc>
      </w:tr>
      <w:tr w:rsidR="006F374D" w:rsidRPr="002C5861" w:rsidTr="00105C2C">
        <w:trPr>
          <w:trHeight w:val="658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  <w:lang w:val="en-US"/>
              </w:rPr>
            </w:pPr>
            <w:r w:rsidRPr="002C5861"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3</w:t>
            </w:r>
            <w:r w:rsidRPr="002C5861">
              <w:rPr>
                <w:sz w:val="22"/>
                <w:szCs w:val="22"/>
              </w:rPr>
              <w:t>0 10 0000 180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Прочие безвозмездные поступления в бюджеты</w:t>
            </w:r>
            <w:r>
              <w:rPr>
                <w:sz w:val="22"/>
                <w:szCs w:val="22"/>
              </w:rPr>
              <w:t xml:space="preserve"> сельских</w:t>
            </w:r>
            <w:r w:rsidRPr="002C5861">
              <w:rPr>
                <w:sz w:val="22"/>
                <w:szCs w:val="22"/>
              </w:rPr>
              <w:t xml:space="preserve"> поселений.</w:t>
            </w:r>
          </w:p>
        </w:tc>
      </w:tr>
      <w:tr w:rsidR="006F374D" w:rsidRPr="002C5861" w:rsidTr="00105C2C">
        <w:trPr>
          <w:trHeight w:val="414"/>
        </w:trPr>
        <w:tc>
          <w:tcPr>
            <w:tcW w:w="1364" w:type="dxa"/>
            <w:tcBorders>
              <w:left w:val="single" w:sz="4" w:space="0" w:color="000000"/>
              <w:bottom w:val="single" w:sz="4" w:space="0" w:color="auto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045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2 19 05000 10 0000 151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807FB6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6F374D" w:rsidRPr="002C5861" w:rsidTr="00105C2C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374D" w:rsidRPr="00827A67" w:rsidRDefault="006F374D" w:rsidP="00105C2C">
            <w:pPr>
              <w:snapToGrid w:val="0"/>
              <w:rPr>
                <w:b/>
                <w:sz w:val="22"/>
                <w:szCs w:val="22"/>
              </w:rPr>
            </w:pPr>
            <w:r w:rsidRPr="00827A67"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74D" w:rsidRPr="00827A67" w:rsidRDefault="006F374D" w:rsidP="00105C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27A67">
              <w:rPr>
                <w:b/>
                <w:sz w:val="22"/>
                <w:szCs w:val="22"/>
              </w:rPr>
              <w:t>Администрация Шимановского района</w:t>
            </w:r>
          </w:p>
        </w:tc>
      </w:tr>
      <w:tr w:rsidR="006F374D" w:rsidRPr="002C5861" w:rsidTr="00105C2C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Default="006F374D" w:rsidP="00105C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>1 16 90050 10 0000 140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4D" w:rsidRPr="002C5861" w:rsidRDefault="006F374D" w:rsidP="00105C2C">
            <w:pPr>
              <w:snapToGrid w:val="0"/>
              <w:jc w:val="both"/>
              <w:rPr>
                <w:sz w:val="22"/>
                <w:szCs w:val="22"/>
              </w:rPr>
            </w:pPr>
            <w:r w:rsidRPr="002C5861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2"/>
                <w:szCs w:val="22"/>
              </w:rPr>
              <w:t xml:space="preserve"> сельских </w:t>
            </w:r>
            <w:r w:rsidRPr="002C5861">
              <w:rPr>
                <w:sz w:val="22"/>
                <w:szCs w:val="22"/>
              </w:rPr>
              <w:t>поселений</w:t>
            </w:r>
            <w:proofErr w:type="gramStart"/>
            <w:r w:rsidRPr="002C586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дминистративная комиссия)</w:t>
            </w:r>
          </w:p>
        </w:tc>
      </w:tr>
    </w:tbl>
    <w:p w:rsidR="006F374D" w:rsidRDefault="006F374D" w:rsidP="006F374D">
      <w:pPr>
        <w:jc w:val="both"/>
        <w:rPr>
          <w:sz w:val="22"/>
          <w:szCs w:val="22"/>
        </w:rPr>
      </w:pPr>
      <w:r w:rsidRPr="002C5861">
        <w:rPr>
          <w:sz w:val="22"/>
          <w:szCs w:val="22"/>
        </w:rPr>
        <w:t>* Администрирование поступлений, не закрепленных за конкретными администраторами, но по которым возможны поступления в бюджет поселения, осуществляется органами,</w:t>
      </w:r>
    </w:p>
    <w:p w:rsidR="006F374D" w:rsidRPr="000E225A" w:rsidRDefault="006F374D" w:rsidP="006F374D">
      <w:pPr>
        <w:jc w:val="both"/>
        <w:rPr>
          <w:sz w:val="22"/>
          <w:szCs w:val="22"/>
        </w:rPr>
      </w:pPr>
      <w:r w:rsidRPr="002C5861">
        <w:rPr>
          <w:sz w:val="22"/>
          <w:szCs w:val="22"/>
        </w:rPr>
        <w:t>уполномоченными в соответствии с законодательными  и нормативными правовыми актами на использование указанных средств.</w:t>
      </w:r>
    </w:p>
    <w:p w:rsidR="006F374D" w:rsidRDefault="006F374D" w:rsidP="006F374D">
      <w:pPr>
        <w:ind w:left="720"/>
        <w:jc w:val="both"/>
        <w:rPr>
          <w:sz w:val="26"/>
          <w:szCs w:val="26"/>
        </w:rPr>
      </w:pPr>
    </w:p>
    <w:p w:rsidR="006F374D" w:rsidRDefault="006F374D" w:rsidP="006F374D">
      <w:pPr>
        <w:ind w:left="720"/>
        <w:jc w:val="both"/>
        <w:rPr>
          <w:sz w:val="26"/>
          <w:szCs w:val="26"/>
        </w:rPr>
      </w:pPr>
    </w:p>
    <w:p w:rsidR="006F374D" w:rsidRDefault="006F374D" w:rsidP="006F374D">
      <w:pPr>
        <w:ind w:left="720"/>
        <w:jc w:val="both"/>
        <w:rPr>
          <w:sz w:val="26"/>
          <w:szCs w:val="26"/>
        </w:rPr>
      </w:pPr>
    </w:p>
    <w:p w:rsidR="006F374D" w:rsidRDefault="006F374D" w:rsidP="006F374D">
      <w:pPr>
        <w:ind w:left="720"/>
        <w:jc w:val="both"/>
        <w:rPr>
          <w:sz w:val="26"/>
          <w:szCs w:val="26"/>
        </w:rPr>
      </w:pPr>
    </w:p>
    <w:p w:rsidR="006F374D" w:rsidRDefault="006F374D" w:rsidP="006F374D">
      <w:pPr>
        <w:ind w:left="720"/>
        <w:jc w:val="both"/>
        <w:rPr>
          <w:sz w:val="26"/>
          <w:szCs w:val="26"/>
        </w:rPr>
      </w:pPr>
    </w:p>
    <w:p w:rsidR="00F362BB" w:rsidRDefault="00F362BB"/>
    <w:sectPr w:rsidR="00F362BB" w:rsidSect="00842B8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74D"/>
    <w:rsid w:val="000E359A"/>
    <w:rsid w:val="006F374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F37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5267</Characters>
  <Application>Microsoft Office Word</Application>
  <DocSecurity>0</DocSecurity>
  <Lines>43</Lines>
  <Paragraphs>12</Paragraphs>
  <ScaleCrop>false</ScaleCrop>
  <Company>Krokoz™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2016-12-19T11:42:00Z</dcterms:created>
  <dcterms:modified xsi:type="dcterms:W3CDTF">2016-12-19T11:46:00Z</dcterms:modified>
</cp:coreProperties>
</file>