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1" w:rsidRDefault="00467171" w:rsidP="00467171">
      <w:pPr>
        <w:pStyle w:val="1"/>
        <w:ind w:left="10620"/>
        <w:jc w:val="both"/>
      </w:pPr>
      <w:r>
        <w:t>Утверждаю</w:t>
      </w:r>
    </w:p>
    <w:p w:rsidR="00467171" w:rsidRDefault="00467171" w:rsidP="00467171">
      <w:pPr>
        <w:pStyle w:val="1"/>
        <w:ind w:left="10620"/>
        <w:jc w:val="both"/>
      </w:pPr>
      <w:r>
        <w:t>Глава Нововоскресеновского</w:t>
      </w:r>
    </w:p>
    <w:p w:rsidR="00467171" w:rsidRDefault="00467171" w:rsidP="00467171">
      <w:pPr>
        <w:pStyle w:val="1"/>
        <w:ind w:left="10620"/>
        <w:jc w:val="both"/>
      </w:pPr>
      <w:r>
        <w:t>сельсовета</w:t>
      </w:r>
    </w:p>
    <w:p w:rsidR="00467171" w:rsidRDefault="00467171" w:rsidP="00467171">
      <w:pPr>
        <w:pStyle w:val="1"/>
        <w:ind w:left="10620"/>
        <w:jc w:val="both"/>
      </w:pPr>
      <w:r>
        <w:t xml:space="preserve">_____________ </w:t>
      </w:r>
      <w:proofErr w:type="spellStart"/>
      <w:r>
        <w:t>О.И.Гавага</w:t>
      </w:r>
      <w:proofErr w:type="spellEnd"/>
    </w:p>
    <w:p w:rsidR="00467171" w:rsidRDefault="00467171" w:rsidP="00467171">
      <w:pPr>
        <w:pStyle w:val="1"/>
        <w:ind w:left="10620"/>
        <w:jc w:val="both"/>
      </w:pPr>
      <w:r>
        <w:t>«__» _____________ 20</w:t>
      </w:r>
      <w:r>
        <w:rPr>
          <w:lang w:val="en-US"/>
        </w:rPr>
        <w:t>__</w:t>
      </w:r>
      <w:r>
        <w:t xml:space="preserve"> г.</w:t>
      </w:r>
    </w:p>
    <w:p w:rsidR="00467171" w:rsidRDefault="00467171" w:rsidP="00467171">
      <w:pPr>
        <w:spacing w:after="0" w:line="240" w:lineRule="auto"/>
        <w:jc w:val="right"/>
        <w:rPr>
          <w:b/>
          <w:szCs w:val="28"/>
        </w:rPr>
      </w:pPr>
    </w:p>
    <w:p w:rsidR="00467171" w:rsidRDefault="00467171" w:rsidP="00467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71" w:rsidRDefault="00467171" w:rsidP="00467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467171" w:rsidRDefault="00467171" w:rsidP="00467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«Культурно - досуговое объединение» </w:t>
      </w:r>
    </w:p>
    <w:p w:rsidR="00467171" w:rsidRDefault="00467171" w:rsidP="004671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 год </w:t>
      </w: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ЧАСТЬ 1</w:t>
      </w: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467171" w:rsidRDefault="00467171" w:rsidP="00467171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Наименование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67171" w:rsidRDefault="00467171" w:rsidP="00467171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мероприятий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67171" w:rsidRDefault="00467171" w:rsidP="00467171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Потребители муниципальной  услуги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физические и юридические лица</w:t>
      </w:r>
    </w:p>
    <w:p w:rsidR="00467171" w:rsidRDefault="00467171" w:rsidP="00467171">
      <w:pPr>
        <w:pStyle w:val="10"/>
        <w:ind w:left="0"/>
        <w:jc w:val="both"/>
        <w:rPr>
          <w:b w:val="0"/>
          <w:szCs w:val="28"/>
        </w:rPr>
      </w:pPr>
    </w:p>
    <w:p w:rsidR="00467171" w:rsidRDefault="00467171" w:rsidP="00467171">
      <w:pPr>
        <w:pStyle w:val="10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3. Показатели, характеризующие качество и (или) объем (состав) оказываемой муниципальной услуги.</w:t>
      </w:r>
    </w:p>
    <w:p w:rsidR="00467171" w:rsidRDefault="00467171" w:rsidP="00467171">
      <w:pPr>
        <w:pStyle w:val="10"/>
        <w:ind w:left="0"/>
        <w:jc w:val="both"/>
        <w:rPr>
          <w:b w:val="0"/>
          <w:szCs w:val="28"/>
        </w:rPr>
      </w:pPr>
    </w:p>
    <w:p w:rsidR="00467171" w:rsidRDefault="00467171" w:rsidP="00467171">
      <w:pPr>
        <w:pStyle w:val="10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Показатели качества оказываемой муниципальной услуги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99"/>
        <w:gridCol w:w="1277"/>
        <w:gridCol w:w="2127"/>
        <w:gridCol w:w="2409"/>
        <w:gridCol w:w="1937"/>
        <w:gridCol w:w="1937"/>
        <w:gridCol w:w="1938"/>
        <w:gridCol w:w="1847"/>
      </w:tblGrid>
      <w:tr w:rsidR="00467171" w:rsidTr="00D03A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D03A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</w:t>
            </w:r>
            <w:r w:rsidR="00467171">
              <w:rPr>
                <w:sz w:val="22"/>
                <w:szCs w:val="22"/>
              </w:rPr>
              <w:t>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муниципальной услуги</w:t>
            </w:r>
          </w:p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17A14" w:rsidTr="00D03A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4" w:rsidRDefault="00C17A14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4" w:rsidRDefault="00C17A14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4" w:rsidRDefault="00C17A14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4" w:rsidRDefault="00C17A14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4" w:rsidRDefault="00C17A14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4" w:rsidRDefault="00C17A14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4" w:rsidRDefault="00C17A14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4" w:rsidRDefault="00C17A14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4" w:rsidRDefault="00C17A14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</w:tr>
      <w:tr w:rsidR="00C17A14" w:rsidTr="00D03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4" w:rsidRDefault="00C17A14" w:rsidP="00467171">
            <w:pPr>
              <w:pStyle w:val="10"/>
              <w:ind w:left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4" w:rsidRDefault="00C17A14" w:rsidP="00467171">
            <w:pPr>
              <w:pStyle w:val="10"/>
              <w:ind w:left="0"/>
              <w:jc w:val="both"/>
              <w:rPr>
                <w:b w:val="0"/>
                <w:szCs w:val="28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Среднее количество посетителей одного </w:t>
            </w:r>
            <w:proofErr w:type="spellStart"/>
            <w:r>
              <w:rPr>
                <w:b w:val="0"/>
                <w:sz w:val="24"/>
                <w:szCs w:val="24"/>
                <w:lang w:eastAsia="ru-RU"/>
              </w:rPr>
              <w:lastRenderedPageBreak/>
              <w:t>культурно-досугового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4" w:rsidRDefault="00C17A14" w:rsidP="00467171">
            <w:pPr>
              <w:pStyle w:val="10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C17A14" w:rsidP="00467171">
            <w:pPr>
              <w:pStyle w:val="10"/>
              <w:ind w:left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 xml:space="preserve">/М, где </w:t>
            </w:r>
          </w:p>
          <w:p w:rsidR="00D03A71" w:rsidRPr="00D03A71" w:rsidRDefault="00D03A71" w:rsidP="00467171">
            <w:pPr>
              <w:pStyle w:val="1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П-количество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посети</w:t>
            </w:r>
            <w:r w:rsidR="00C17A14">
              <w:rPr>
                <w:b w:val="0"/>
                <w:sz w:val="24"/>
                <w:szCs w:val="24"/>
              </w:rPr>
              <w:t xml:space="preserve">телей, </w:t>
            </w:r>
          </w:p>
          <w:p w:rsidR="00C17A14" w:rsidRDefault="00D03A71" w:rsidP="00467171">
            <w:pPr>
              <w:pStyle w:val="10"/>
              <w:ind w:left="0"/>
              <w:jc w:val="both"/>
              <w:rPr>
                <w:b w:val="0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М-количество </w:t>
            </w:r>
            <w:r>
              <w:rPr>
                <w:b w:val="0"/>
                <w:sz w:val="24"/>
                <w:szCs w:val="24"/>
              </w:rPr>
              <w:lastRenderedPageBreak/>
              <w:t>мероп</w:t>
            </w:r>
            <w:r w:rsidR="00C17A14">
              <w:rPr>
                <w:b w:val="0"/>
                <w:sz w:val="24"/>
                <w:szCs w:val="24"/>
              </w:rPr>
              <w:t>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4" w:rsidRDefault="00C17A14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Нововосвкресеновка</w:t>
            </w:r>
            <w:proofErr w:type="spellEnd"/>
          </w:p>
          <w:p w:rsidR="00C17A14" w:rsidRDefault="00C17A14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17A14" w:rsidRDefault="00C17A14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C17A14" w:rsidRDefault="00C17A14" w:rsidP="00467171">
            <w:pPr>
              <w:pStyle w:val="10"/>
              <w:ind w:left="0"/>
              <w:jc w:val="both"/>
              <w:rPr>
                <w:sz w:val="24"/>
                <w:szCs w:val="24"/>
                <w:lang w:val="en-US" w:eastAsia="ru-RU"/>
              </w:rPr>
            </w:pPr>
          </w:p>
          <w:p w:rsidR="00C17A14" w:rsidRDefault="00C17A14" w:rsidP="00467171">
            <w:pPr>
              <w:pStyle w:val="10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14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4,8</w:t>
            </w:r>
          </w:p>
          <w:p w:rsidR="00C17A14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A14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C17A14" w:rsidRDefault="00C17A14" w:rsidP="00467171">
            <w:pPr>
              <w:pStyle w:val="1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C17A14" w:rsidRPr="00D03A71" w:rsidRDefault="00D03A71" w:rsidP="00467171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</w:t>
            </w:r>
            <w:r w:rsidRPr="00D03A71">
              <w:rPr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14" w:rsidRPr="00D03A71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</w:t>
            </w:r>
            <w:r w:rsidRPr="00D03A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17A14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A14" w:rsidRPr="00D03A71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A7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C17A14" w:rsidRPr="00D03A71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7A14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15,6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14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5,9</w:t>
            </w:r>
          </w:p>
          <w:p w:rsidR="00C17A14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7A14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C17A14" w:rsidRPr="00D03A71" w:rsidRDefault="00C17A14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7A14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14" w:rsidRDefault="00C17A14" w:rsidP="00467171">
            <w:pPr>
              <w:pStyle w:val="10"/>
              <w:ind w:left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lastRenderedPageBreak/>
              <w:t>Статотчетность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 № 7-НК</w:t>
            </w:r>
          </w:p>
        </w:tc>
      </w:tr>
    </w:tbl>
    <w:p w:rsidR="00467171" w:rsidRDefault="00467171" w:rsidP="00467171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467171" w:rsidRDefault="00467171" w:rsidP="00467171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Показатели объёма муниципальной услуги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99"/>
        <w:gridCol w:w="1564"/>
        <w:gridCol w:w="2411"/>
        <w:gridCol w:w="2550"/>
        <w:gridCol w:w="2550"/>
        <w:gridCol w:w="2550"/>
        <w:gridCol w:w="1847"/>
      </w:tblGrid>
      <w:tr w:rsidR="00467171" w:rsidTr="00D03A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муниципальной услуги</w:t>
            </w:r>
          </w:p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информации </w:t>
            </w:r>
          </w:p>
          <w:p w:rsidR="00467171" w:rsidRDefault="004671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значении показателя (исходные данные для ее расчета)</w:t>
            </w:r>
          </w:p>
        </w:tc>
      </w:tr>
      <w:tr w:rsidR="00D03A71" w:rsidTr="00D03A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71" w:rsidRDefault="00D03A71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71" w:rsidRDefault="00D03A71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71" w:rsidRDefault="00D03A71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71" w:rsidRDefault="00D03A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71" w:rsidRDefault="00D03A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71" w:rsidRDefault="00D03A71" w:rsidP="00467171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71" w:rsidRDefault="00D03A71" w:rsidP="00467171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</w:tr>
      <w:tr w:rsidR="00D03A71" w:rsidTr="00D03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pStyle w:val="10"/>
              <w:ind w:left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Нововоскресеновка</w:t>
            </w:r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D03A71" w:rsidRDefault="00D03A71" w:rsidP="00467171">
            <w:pPr>
              <w:pStyle w:val="10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pStyle w:val="10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65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65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pStyle w:val="10"/>
              <w:ind w:left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t>Статотчетность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 № 7-НК, дневник учета работы</w:t>
            </w:r>
          </w:p>
        </w:tc>
      </w:tr>
      <w:tr w:rsidR="00D03A71" w:rsidTr="00D03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pStyle w:val="10"/>
              <w:ind w:left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для детей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Нововоскресеновка</w:t>
            </w:r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pStyle w:val="10"/>
              <w:ind w:left="0"/>
              <w:jc w:val="both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t>Статотчетность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 № 7-НК, дневник учета работы</w:t>
            </w:r>
          </w:p>
        </w:tc>
      </w:tr>
      <w:tr w:rsidR="00D03A71" w:rsidTr="00D03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Нововоскресеновка</w:t>
            </w:r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1824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1734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1815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2004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1903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7-НК, дневник учета работы</w:t>
            </w:r>
          </w:p>
        </w:tc>
      </w:tr>
      <w:tr w:rsidR="00D03A71" w:rsidTr="00D03A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присутствующих на мероприятиях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Нововоскресеновка</w:t>
            </w:r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787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826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7-НК, дневник учета работы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оказания муниципального задания</w:t>
      </w:r>
    </w:p>
    <w:p w:rsidR="00467171" w:rsidRDefault="00467171" w:rsidP="00467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Правовые акты и иные документы, устанавливающие требования к материально-техническому обеспечению оказываемой  муниципальной услуги:</w:t>
      </w:r>
    </w:p>
    <w:p w:rsidR="00467171" w:rsidRDefault="00467171" w:rsidP="0046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главы района от  01.06.2010 №  224   «Об утверждении Модельного стандарта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Шимановского района» </w:t>
      </w:r>
    </w:p>
    <w:p w:rsidR="00467171" w:rsidRDefault="00467171" w:rsidP="0046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Устав МБУК «Культурно - досуговое объединение»</w:t>
      </w:r>
    </w:p>
    <w:p w:rsidR="00467171" w:rsidRDefault="00467171" w:rsidP="0046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 для учреждений культуры РФ ВВППБ 13-01-94 от 01.11.1994 г. № 736</w:t>
      </w:r>
    </w:p>
    <w:p w:rsidR="00467171" w:rsidRDefault="00467171" w:rsidP="0046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06.10.2003г. № 131-ФЗ «Об общих принципах местного самоуправления в РФ»</w:t>
      </w:r>
    </w:p>
    <w:p w:rsidR="00467171" w:rsidRDefault="00467171" w:rsidP="0046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26.02.1995г. № 609 «Об утверждении основ хозяйственной деятельности организаций культуры и искусства»</w:t>
      </w:r>
    </w:p>
    <w:p w:rsidR="00467171" w:rsidRDefault="00467171" w:rsidP="0046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Амурской области от 05.04.1999г. №135-ОЗ «О культуре»</w:t>
      </w:r>
    </w:p>
    <w:p w:rsidR="00467171" w:rsidRDefault="00467171" w:rsidP="0046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от 09.06.2003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3A71" w:rsidRDefault="00D03A71" w:rsidP="00467171">
      <w:pPr>
        <w:spacing w:after="0" w:line="240" w:lineRule="auto"/>
        <w:jc w:val="both"/>
        <w:rPr>
          <w:lang w:eastAsia="ar-SA"/>
        </w:rPr>
      </w:pPr>
    </w:p>
    <w:p w:rsidR="00467171" w:rsidRDefault="00467171" w:rsidP="00467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информирования потенциальных потребителей оказываемой муниципальной услуги</w:t>
      </w:r>
    </w:p>
    <w:tbl>
      <w:tblPr>
        <w:tblW w:w="15705" w:type="dxa"/>
        <w:tblLayout w:type="fixed"/>
        <w:tblLook w:val="00A0"/>
      </w:tblPr>
      <w:tblGrid>
        <w:gridCol w:w="675"/>
        <w:gridCol w:w="2535"/>
        <w:gridCol w:w="7396"/>
        <w:gridCol w:w="5099"/>
      </w:tblGrid>
      <w:tr w:rsidR="00467171" w:rsidTr="004671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 информирования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71" w:rsidRDefault="00467171" w:rsidP="0046717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обновления информации</w:t>
            </w:r>
          </w:p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7171" w:rsidTr="0046717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телефону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готовящихся культурно-массовых мероприятиях, перечне и условиях оказания платных услуг, другая интересующая информация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ind w:lef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467171" w:rsidTr="0046717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при личном общении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готовящихся культурно-массовых мероприятиях, перечне и условиях оказания платных услуг, другая интересующая информация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67171" w:rsidTr="0046717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сайте 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проведенных мероприятиях, </w:t>
            </w:r>
          </w:p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ходе выполнения муниципального задания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467171" w:rsidRDefault="00467171" w:rsidP="0046717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467171" w:rsidTr="00467171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в СМИ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проведенных мероприятиях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467171" w:rsidTr="0046717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 зданиях учреждений культуры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учреждения. Информация о режиме работы учреждения, объявления о предстоящих мероприятиях (афиша)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467171" w:rsidTr="00D03A71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в помещениях учреждений культуры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работе клубных формирований, </w:t>
            </w:r>
          </w:p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правилах безопасного поведения, о тарифах на услуги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467171" w:rsidTr="00467171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в общественных местах (на улице, у торговых точек, около образовательных учреждений)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готовящихся культурно-массовых мероприятиях (афиша)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D03A71" w:rsidRDefault="00D03A71" w:rsidP="00467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171" w:rsidRDefault="00467171" w:rsidP="00467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Основания для досрочного прекращения исполнения муниципального задания</w:t>
      </w:r>
    </w:p>
    <w:tbl>
      <w:tblPr>
        <w:tblW w:w="15705" w:type="dxa"/>
        <w:tblLayout w:type="fixed"/>
        <w:tblLook w:val="00A0"/>
      </w:tblPr>
      <w:tblGrid>
        <w:gridCol w:w="943"/>
        <w:gridCol w:w="8103"/>
        <w:gridCol w:w="6659"/>
      </w:tblGrid>
      <w:tr w:rsidR="00467171" w:rsidTr="00467171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 для прекращения           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Пункт, часть, статья и реквизиты   нормативного правового акта</w:t>
            </w:r>
          </w:p>
        </w:tc>
      </w:tr>
      <w:tr w:rsidR="00467171" w:rsidTr="00467171"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учреждения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7171" w:rsidTr="00467171"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Перераспределение полномочий, повлекшее исключение из компетенции бюджетного учреждения полномочий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выполнению работы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7171" w:rsidTr="00467171"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Предельные цены (тарифы) на оплату муниципальной услуги.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Нормативный правовой акт, устанавливающий цены, тарифы либо порядок их установления.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цены (тарифы) устанавливаются приказом по учреждению</w:t>
      </w:r>
    </w:p>
    <w:p w:rsidR="00467171" w:rsidRDefault="00467171" w:rsidP="00467171">
      <w:pPr>
        <w:pStyle w:val="10"/>
        <w:ind w:left="0"/>
        <w:rPr>
          <w:b w:val="0"/>
          <w:szCs w:val="28"/>
        </w:rPr>
      </w:pPr>
      <w:r>
        <w:rPr>
          <w:b w:val="0"/>
          <w:szCs w:val="28"/>
        </w:rPr>
        <w:t xml:space="preserve">6.2.Орган, устанавливающий предельные цены (тарифы) на оплату муниципальной услуги либо порядок их установления – Муниципальное бюджетное учреждение культуры  «Культурно – досуговое объединение». </w:t>
      </w:r>
    </w:p>
    <w:p w:rsidR="00467171" w:rsidRDefault="00467171" w:rsidP="00467171">
      <w:pPr>
        <w:pStyle w:val="10"/>
        <w:ind w:left="0"/>
        <w:rPr>
          <w:b w:val="0"/>
          <w:szCs w:val="28"/>
        </w:rPr>
      </w:pPr>
      <w:r>
        <w:rPr>
          <w:b w:val="0"/>
          <w:szCs w:val="28"/>
        </w:rPr>
        <w:t>6.3.Значение предельных цен (тарифов) (приложение 1).</w:t>
      </w:r>
    </w:p>
    <w:p w:rsidR="00467171" w:rsidRDefault="00467171" w:rsidP="00467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467171" w:rsidRDefault="00467171" w:rsidP="00467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Порядок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</w:t>
      </w:r>
    </w:p>
    <w:tbl>
      <w:tblPr>
        <w:tblW w:w="15705" w:type="dxa"/>
        <w:tblLayout w:type="fixed"/>
        <w:tblLook w:val="00A0"/>
      </w:tblPr>
      <w:tblGrid>
        <w:gridCol w:w="674"/>
        <w:gridCol w:w="2535"/>
        <w:gridCol w:w="5978"/>
        <w:gridCol w:w="6518"/>
      </w:tblGrid>
      <w:tr w:rsidR="00467171" w:rsidTr="004671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Органы исполнительной власти района, осуществляющие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оказанием услуги</w:t>
            </w:r>
          </w:p>
        </w:tc>
      </w:tr>
      <w:tr w:rsidR="00467171" w:rsidTr="0046717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 форме проверки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соответствии с планом, графиком проверок</w:t>
            </w:r>
          </w:p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поступлении жалоб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Нововоскресеновского сельсовета</w:t>
            </w:r>
          </w:p>
        </w:tc>
      </w:tr>
      <w:tr w:rsidR="00467171" w:rsidTr="0046717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 форме камеральной проверки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Нововоскресеновского сельсовета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Требования к отчетности об исполнении муниципального задания.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Форма отчета об исполнении муниципального задания</w:t>
      </w:r>
    </w:p>
    <w:tbl>
      <w:tblPr>
        <w:tblW w:w="15705" w:type="dxa"/>
        <w:tblLayout w:type="fixed"/>
        <w:tblLook w:val="00A0"/>
      </w:tblPr>
      <w:tblGrid>
        <w:gridCol w:w="2519"/>
        <w:gridCol w:w="1564"/>
        <w:gridCol w:w="3545"/>
        <w:gridCol w:w="2978"/>
        <w:gridCol w:w="5099"/>
      </w:tblGrid>
      <w:tr w:rsidR="00467171" w:rsidTr="004671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за очередной финансовый год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467171" w:rsidTr="00467171">
        <w:tc>
          <w:tcPr>
            <w:tcW w:w="15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467171" w:rsidTr="00467171"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pStyle w:val="10"/>
              <w:numPr>
                <w:ilvl w:val="0"/>
                <w:numId w:val="2"/>
              </w:numPr>
              <w:snapToGrid w:val="0"/>
              <w:ind w:left="5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мероприятий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467171" w:rsidTr="00467171"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pStyle w:val="10"/>
              <w:numPr>
                <w:ilvl w:val="0"/>
                <w:numId w:val="2"/>
              </w:numPr>
              <w:snapToGrid w:val="0"/>
              <w:ind w:left="5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мероприятий для детей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467171" w:rsidTr="00467171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pStyle w:val="10"/>
              <w:numPr>
                <w:ilvl w:val="0"/>
                <w:numId w:val="2"/>
              </w:numPr>
              <w:snapToGrid w:val="0"/>
              <w:ind w:left="5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зрителей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467171" w:rsidTr="00467171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pStyle w:val="10"/>
              <w:numPr>
                <w:ilvl w:val="0"/>
                <w:numId w:val="2"/>
              </w:numPr>
              <w:snapToGrid w:val="0"/>
              <w:ind w:left="5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детей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467171" w:rsidTr="00467171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оказываемой муниципальной услуги</w:t>
            </w:r>
          </w:p>
        </w:tc>
      </w:tr>
      <w:tr w:rsidR="00467171" w:rsidTr="00467171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pStyle w:val="10"/>
              <w:numPr>
                <w:ilvl w:val="0"/>
                <w:numId w:val="3"/>
              </w:numPr>
              <w:snapToGrid w:val="0"/>
              <w:ind w:left="5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Среднее количество посетителей одного </w:t>
            </w:r>
            <w:proofErr w:type="spellStart"/>
            <w:r>
              <w:rPr>
                <w:b w:val="0"/>
                <w:szCs w:val="28"/>
              </w:rPr>
              <w:t>культурно-досугового</w:t>
            </w:r>
            <w:proofErr w:type="spellEnd"/>
            <w:r>
              <w:rPr>
                <w:b w:val="0"/>
                <w:szCs w:val="28"/>
              </w:rPr>
              <w:t xml:space="preserve">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71" w:rsidRDefault="00467171" w:rsidP="004671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 Сроки представления отчетов об исполнении муниципального задания: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квартал, 5 числа месяца после завершения квартала.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Иные требования к отчетности об исполнении муниципального задания. В отчете отражается информация в соответствии с разделами: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характеристика фактических и запланированных на соответствующий период времени  результатов выполнения муниципального задания.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арактеристика факторов, повлекших отклонение фактических результатов выполнения муниципального задания от запланированных.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перспектив выполнения муниципального задания.</w:t>
      </w:r>
    </w:p>
    <w:p w:rsidR="00467171" w:rsidRDefault="00467171" w:rsidP="00467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171" w:rsidRDefault="00467171" w:rsidP="00467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Иная информация, необходимая для исполнения (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исполнением) муниципального задания.</w:t>
      </w:r>
    </w:p>
    <w:p w:rsidR="00467171" w:rsidRDefault="00467171" w:rsidP="00D03A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2.</w:t>
      </w:r>
    </w:p>
    <w:p w:rsidR="00467171" w:rsidRDefault="00467171" w:rsidP="00467171">
      <w:pPr>
        <w:tabs>
          <w:tab w:val="left" w:pos="326"/>
          <w:tab w:val="left" w:pos="620"/>
          <w:tab w:val="left" w:pos="896"/>
          <w:tab w:val="left" w:pos="1171"/>
          <w:tab w:val="left" w:pos="1446"/>
          <w:tab w:val="left" w:pos="1721"/>
          <w:tab w:val="left" w:pos="1996"/>
          <w:tab w:val="left" w:pos="2839"/>
          <w:tab w:val="left" w:pos="3141"/>
          <w:tab w:val="left" w:pos="3443"/>
          <w:tab w:val="left" w:pos="3745"/>
          <w:tab w:val="left" w:pos="4653"/>
          <w:tab w:val="left" w:pos="5002"/>
          <w:tab w:val="left" w:pos="5310"/>
          <w:tab w:val="left" w:pos="5558"/>
          <w:tab w:val="left" w:pos="5806"/>
          <w:tab w:val="left" w:pos="6244"/>
          <w:tab w:val="left" w:pos="6578"/>
          <w:tab w:val="left" w:pos="6826"/>
          <w:tab w:val="left" w:pos="7074"/>
          <w:tab w:val="left" w:pos="7316"/>
          <w:tab w:val="left" w:pos="7863"/>
          <w:tab w:val="left" w:pos="8111"/>
          <w:tab w:val="left" w:pos="8540"/>
          <w:tab w:val="left" w:pos="8782"/>
          <w:tab w:val="left" w:pos="9030"/>
          <w:tab w:val="left" w:pos="9364"/>
          <w:tab w:val="left" w:pos="9612"/>
          <w:tab w:val="left" w:pos="10011"/>
          <w:tab w:val="left" w:pos="10259"/>
          <w:tab w:val="left" w:pos="10540"/>
          <w:tab w:val="left" w:pos="10821"/>
          <w:tab w:val="left" w:pos="11347"/>
          <w:tab w:val="left" w:pos="11619"/>
          <w:tab w:val="left" w:pos="11888"/>
          <w:tab w:val="left" w:pos="12157"/>
          <w:tab w:val="left" w:pos="12675"/>
          <w:tab w:val="left" w:pos="12974"/>
          <w:tab w:val="left" w:pos="13216"/>
          <w:tab w:val="left" w:pos="13458"/>
          <w:tab w:val="left" w:pos="13700"/>
          <w:tab w:val="left" w:pos="13948"/>
          <w:tab w:val="left" w:pos="1425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Наименование муниципальных работ 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по организации деятельности клубных формирований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Характеристика работы</w:t>
      </w:r>
    </w:p>
    <w:tbl>
      <w:tblPr>
        <w:tblW w:w="5114" w:type="pct"/>
        <w:tblLook w:val="00A0"/>
      </w:tblPr>
      <w:tblGrid>
        <w:gridCol w:w="560"/>
        <w:gridCol w:w="2618"/>
        <w:gridCol w:w="3209"/>
        <w:gridCol w:w="2910"/>
        <w:gridCol w:w="2913"/>
        <w:gridCol w:w="2913"/>
      </w:tblGrid>
      <w:tr w:rsidR="00467171" w:rsidTr="00467171">
        <w:trPr>
          <w:trHeight w:val="48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</w:tr>
      <w:tr w:rsidR="00D03A71" w:rsidTr="00D03A71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A71" w:rsidRDefault="00D03A71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A71" w:rsidRDefault="00D03A71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3A71" w:rsidRDefault="00D03A71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2016 год </w:t>
            </w:r>
          </w:p>
        </w:tc>
      </w:tr>
      <w:tr w:rsidR="00D03A71" w:rsidTr="00D03A71">
        <w:trPr>
          <w:trHeight w:val="98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3A71" w:rsidRDefault="00D03A71" w:rsidP="00467171">
            <w:pPr>
              <w:pStyle w:val="10"/>
              <w:ind w:left="0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pStyle w:val="10"/>
              <w:numPr>
                <w:ilvl w:val="0"/>
                <w:numId w:val="4"/>
              </w:numPr>
              <w:ind w:left="352" w:hanging="283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Динамика числа участников клубных формирований (человек)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D03A71" w:rsidTr="00D03A71">
        <w:trPr>
          <w:trHeight w:val="126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1" w:rsidRDefault="00D03A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A71" w:rsidRDefault="00D03A71" w:rsidP="00467171">
            <w:pPr>
              <w:pStyle w:val="10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pStyle w:val="10"/>
              <w:numPr>
                <w:ilvl w:val="0"/>
                <w:numId w:val="4"/>
              </w:numPr>
              <w:ind w:left="352" w:hanging="283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Доля участников клубных формирований, участвующих в смотрах, конкурсах творческого мастерства от общего числа участников клубного формирования (человек/%)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D03A71" w:rsidRDefault="00D03A71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Основания для досрочного прекращения муниципального задания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Акты контрольных и ревизионных органов</w:t>
      </w:r>
      <w:r>
        <w:rPr>
          <w:rFonts w:ascii="Times New Roman" w:hAnsi="Times New Roman"/>
          <w:sz w:val="28"/>
          <w:szCs w:val="28"/>
          <w:lang w:eastAsia="ru-RU"/>
        </w:rPr>
        <w:br/>
        <w:t>- Форс-мажорные обстоятельства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задания</w:t>
      </w:r>
    </w:p>
    <w:tbl>
      <w:tblPr>
        <w:tblW w:w="5114" w:type="pct"/>
        <w:tblLook w:val="00A0"/>
      </w:tblPr>
      <w:tblGrid>
        <w:gridCol w:w="624"/>
        <w:gridCol w:w="5258"/>
        <w:gridCol w:w="4532"/>
        <w:gridCol w:w="4709"/>
      </w:tblGrid>
      <w:tr w:rsidR="00467171" w:rsidTr="00467171">
        <w:trPr>
          <w:trHeight w:val="95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Исполнительные органы власти, осуществляющие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муниципального задания</w:t>
            </w:r>
          </w:p>
        </w:tc>
      </w:tr>
      <w:tr w:rsidR="00467171" w:rsidTr="00467171">
        <w:trPr>
          <w:trHeight w:val="8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полноты и качества осуществления муниципальной функции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и внеплановые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Нововоскресеновского сельсовета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Требования к отчетности об исполнении муниципального задания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Форма отчета об исполнении муниципального задания</w:t>
      </w:r>
    </w:p>
    <w:tbl>
      <w:tblPr>
        <w:tblW w:w="5114" w:type="pct"/>
        <w:tblLook w:val="00A0"/>
      </w:tblPr>
      <w:tblGrid>
        <w:gridCol w:w="569"/>
        <w:gridCol w:w="4322"/>
        <w:gridCol w:w="3971"/>
        <w:gridCol w:w="4011"/>
        <w:gridCol w:w="2250"/>
      </w:tblGrid>
      <w:tr w:rsidR="00467171" w:rsidTr="00467171">
        <w:trPr>
          <w:trHeight w:val="13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работы и её содержания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информации о фактически достигнутых результатах</w:t>
            </w:r>
          </w:p>
        </w:tc>
      </w:tr>
      <w:tr w:rsidR="00467171" w:rsidTr="00467171">
        <w:trPr>
          <w:trHeight w:val="6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Сроки представления отчетов об исполнении муниципального задания (устанавливает учредитель)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Иные требования к отчетности об исполнении муниципального задания нет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14731D" w:rsidRDefault="0014731D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731D" w:rsidRDefault="0014731D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731D" w:rsidRDefault="0014731D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731D" w:rsidRDefault="0014731D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731D" w:rsidRDefault="0014731D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731D" w:rsidRDefault="0014731D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731D" w:rsidRDefault="0014731D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731D" w:rsidRDefault="0014731D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ЧАСТЬ 2</w:t>
      </w: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467171" w:rsidRDefault="00467171" w:rsidP="00467171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Наименование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467171" w:rsidRDefault="00467171" w:rsidP="00467171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библиотечное,  библиографическое и информационное обслуживание пользователей библиотеки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Потребители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физические и юридические лица</w:t>
      </w:r>
    </w:p>
    <w:p w:rsidR="00467171" w:rsidRDefault="00467171" w:rsidP="00467171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467171" w:rsidRDefault="00467171" w:rsidP="00467171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Показатели, характеризующие качество муниципальной услуги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408"/>
        <w:gridCol w:w="1560"/>
        <w:gridCol w:w="1134"/>
        <w:gridCol w:w="1417"/>
        <w:gridCol w:w="2127"/>
        <w:gridCol w:w="2127"/>
        <w:gridCol w:w="2128"/>
        <w:gridCol w:w="2269"/>
      </w:tblGrid>
      <w:tr w:rsidR="00467171" w:rsidTr="0014731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F655F9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Единица изме</w:t>
            </w:r>
            <w:r w:rsidR="00467171">
              <w:rPr>
                <w:rFonts w:ascii="Times New Roman" w:hAnsi="Times New Roman"/>
                <w:b/>
                <w:bCs/>
                <w:lang w:eastAsia="ru-RU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Формула расчета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4731D" w:rsidTr="0014731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4731D" w:rsidTr="001473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библиотечного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Отношение количества новых поступлений к фонду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14731D" w:rsidTr="001473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общественно-культурных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D" w:rsidRDefault="0014731D" w:rsidP="00467171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учёта работы</w:t>
            </w:r>
          </w:p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мероприятия</w:t>
            </w:r>
          </w:p>
        </w:tc>
      </w:tr>
      <w:tr w:rsidR="0014731D" w:rsidTr="001473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 пользователей к ресурсам Интернет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(доля  библиотек, имеющих рабочие места)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прямой счет</w:t>
            </w:r>
          </w:p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14731D" w:rsidTr="001473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зарегистрированных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6-НК</w:t>
            </w:r>
          </w:p>
        </w:tc>
      </w:tr>
      <w:tr w:rsidR="0014731D" w:rsidTr="001473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справок, выполненных для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прямой 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6-НК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 Показатели объёма муниципальной услуги</w:t>
      </w:r>
    </w:p>
    <w:tbl>
      <w:tblPr>
        <w:tblW w:w="5078" w:type="pct"/>
        <w:tblInd w:w="108" w:type="dxa"/>
        <w:tblLook w:val="00A0"/>
      </w:tblPr>
      <w:tblGrid>
        <w:gridCol w:w="562"/>
        <w:gridCol w:w="2328"/>
        <w:gridCol w:w="1904"/>
        <w:gridCol w:w="2784"/>
        <w:gridCol w:w="2784"/>
        <w:gridCol w:w="2784"/>
        <w:gridCol w:w="1871"/>
      </w:tblGrid>
      <w:tr w:rsidR="00467171" w:rsidTr="0014731D">
        <w:trPr>
          <w:trHeight w:val="54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14731D" w:rsidTr="0014731D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731D" w:rsidRDefault="0014731D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31D" w:rsidTr="0014731D">
        <w:trPr>
          <w:trHeight w:val="9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6-НК</w:t>
            </w:r>
          </w:p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учета</w:t>
            </w:r>
          </w:p>
        </w:tc>
      </w:tr>
      <w:tr w:rsidR="0014731D" w:rsidTr="0014731D">
        <w:trPr>
          <w:trHeight w:val="8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документов, выданных из фонда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10442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6-НК</w:t>
            </w:r>
          </w:p>
          <w:p w:rsidR="0014731D" w:rsidRDefault="0014731D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учета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Порядок оказания муниципальной услуги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Нормативные правовые акты, регулирующие порядок оказания муниципальной услуги 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 Амурской области от 05.03.1997 №150-ОЗ "О библиотечном деле"</w:t>
      </w:r>
    </w:p>
    <w:p w:rsidR="00467171" w:rsidRDefault="00467171" w:rsidP="00467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 Амурской области от 05.04.1999 №135-ОЗ "О культуре"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29.12.1994 №78-ФЗ "О библиотечном деле"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Межотраслевые нормы времени на работы, выполняемые в библиотеках (утверждены Постановлением  Министерства труда и социального развития Российской Федерации от 03.02.1997 № 6)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Государственные стандарты: ГОСТ 7.12-93, ГОСТ 7.76-96, ГОСТ 7.51-98,  ГОСТ 7.0-99, ГОСТ 7.20-2000, ГОСТ 7.80-2000, ГОСТ 7.81-2001, ГОСТ 7.82-2001, ГОСТ 7.83-2001, ГОСТ 7.50-2002, ГОСТ 7.1-2003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Постановление главы муниципального образования «Об утверждении стандартов качества предоставления муниципальных услуг в сфере культуры, предоставляемых населению за счет  средств муниципального бюджета» (реквизиты постановления).  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Модельный стандарт деятельности публичной библиотеки, принятый Российской библиотечной ассоциацией 24.05.2001(ред.2007г.)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Устав муниципального бюджетного учреждения культуры "Культурно – досуговое объединение» </w:t>
      </w:r>
    </w:p>
    <w:p w:rsidR="0014731D" w:rsidRDefault="0014731D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78" w:type="pct"/>
        <w:tblInd w:w="108" w:type="dxa"/>
        <w:tblLook w:val="00A0"/>
      </w:tblPr>
      <w:tblGrid>
        <w:gridCol w:w="628"/>
        <w:gridCol w:w="5268"/>
        <w:gridCol w:w="4529"/>
        <w:gridCol w:w="4592"/>
      </w:tblGrid>
      <w:tr w:rsidR="00467171" w:rsidTr="00467171">
        <w:trPr>
          <w:trHeight w:val="9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67171" w:rsidTr="00467171">
        <w:trPr>
          <w:trHeight w:val="12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Сайт, СМИ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задании на сайте, о режиме работы и телефонах, Правила пользования и перечень услуг библиотеки. Анонс и информация о проведении  мероприятий. Электронные версии каталогов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67171" w:rsidTr="00467171">
        <w:trPr>
          <w:trHeight w:val="8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стенды, информационные материалы библиотеки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режиме работы, правила пользования и перечень услуг, в том числе платных, план работы на месяц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Основания для досрочного прекращения исполнения муниципального задания</w:t>
      </w:r>
    </w:p>
    <w:p w:rsidR="00467171" w:rsidRDefault="00467171" w:rsidP="00467171">
      <w:pPr>
        <w:tabs>
          <w:tab w:val="left" w:pos="3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Акты контрольных и ревизионных органов</w:t>
      </w:r>
    </w:p>
    <w:p w:rsidR="00467171" w:rsidRDefault="00467171" w:rsidP="00467171">
      <w:pPr>
        <w:tabs>
          <w:tab w:val="left" w:pos="3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Форс-мажорные обстоятельства</w:t>
      </w:r>
    </w:p>
    <w:p w:rsidR="00236CCF" w:rsidRDefault="00236CCF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Нормативный правовой акт, устанавливающий цены (тарифы) либо порядок их установления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29.12.1994 №78-ФЗ "О библиотечном деле"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Орган, устанавливающий цены (тарифы)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культуры «Культурно – досуговое объединение»  по согласованию с учредителем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Значения предельных цен (тарифов)</w:t>
      </w:r>
    </w:p>
    <w:tbl>
      <w:tblPr>
        <w:tblW w:w="5078" w:type="pct"/>
        <w:tblInd w:w="108" w:type="dxa"/>
        <w:tblLook w:val="00A0"/>
      </w:tblPr>
      <w:tblGrid>
        <w:gridCol w:w="627"/>
        <w:gridCol w:w="7611"/>
        <w:gridCol w:w="6779"/>
      </w:tblGrid>
      <w:tr w:rsidR="00467171" w:rsidTr="00467171">
        <w:trPr>
          <w:trHeight w:val="5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467171" w:rsidTr="00467171">
        <w:trPr>
          <w:trHeight w:val="8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Услуга по библиотечному и информационному обслуживанию пользователей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Предельные цены  устанавливаются на платные (дополнительные) услуги, оказываемые учреждением в соответствии с Перечнем платных услуг для пользователей (руб.) 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6CCF" w:rsidRDefault="00236CCF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7.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 задания</w:t>
      </w:r>
    </w:p>
    <w:tbl>
      <w:tblPr>
        <w:tblW w:w="5078" w:type="pct"/>
        <w:tblInd w:w="108" w:type="dxa"/>
        <w:tblLook w:val="00A0"/>
      </w:tblPr>
      <w:tblGrid>
        <w:gridCol w:w="626"/>
        <w:gridCol w:w="5266"/>
        <w:gridCol w:w="4521"/>
        <w:gridCol w:w="4604"/>
      </w:tblGrid>
      <w:tr w:rsidR="00467171" w:rsidTr="00467171">
        <w:trPr>
          <w:trHeight w:val="11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Исполнительные органы власти, осуществляющие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муниципального задания</w:t>
            </w:r>
          </w:p>
        </w:tc>
      </w:tr>
      <w:tr w:rsidR="00467171" w:rsidTr="00467171">
        <w:trPr>
          <w:trHeight w:val="5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полноты и качества осуществления муниципальной функции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и внеплановые проверки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Нововоскресеновского сельсовета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Требования к отчетности об исполнении муниципального задания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Форма отчета об исполнении муниципального задания</w:t>
      </w:r>
    </w:p>
    <w:tbl>
      <w:tblPr>
        <w:tblW w:w="5081" w:type="pct"/>
        <w:tblInd w:w="108" w:type="dxa"/>
        <w:tblLook w:val="00A0"/>
      </w:tblPr>
      <w:tblGrid>
        <w:gridCol w:w="616"/>
        <w:gridCol w:w="2524"/>
        <w:gridCol w:w="2663"/>
        <w:gridCol w:w="2302"/>
        <w:gridCol w:w="2146"/>
        <w:gridCol w:w="4775"/>
      </w:tblGrid>
      <w:tr w:rsidR="00236CCF" w:rsidTr="00236CCF">
        <w:trPr>
          <w:trHeight w:val="124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236CCF" w:rsidTr="00236CCF">
        <w:trPr>
          <w:trHeight w:val="4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 Сроки представления отчетов об исполнении муниципального задания до 25 числа последнего месяца квартала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8.3. Иные требования к отчетности об исполнении муниципального задания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нет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2</w:t>
      </w:r>
    </w:p>
    <w:p w:rsidR="00467171" w:rsidRDefault="00467171" w:rsidP="00467171">
      <w:pPr>
        <w:tabs>
          <w:tab w:val="left" w:pos="326"/>
          <w:tab w:val="left" w:pos="620"/>
          <w:tab w:val="left" w:pos="896"/>
          <w:tab w:val="left" w:pos="1171"/>
          <w:tab w:val="left" w:pos="1446"/>
          <w:tab w:val="left" w:pos="1721"/>
          <w:tab w:val="left" w:pos="1996"/>
          <w:tab w:val="left" w:pos="2839"/>
          <w:tab w:val="left" w:pos="3141"/>
          <w:tab w:val="left" w:pos="3443"/>
          <w:tab w:val="left" w:pos="3745"/>
          <w:tab w:val="left" w:pos="4653"/>
          <w:tab w:val="left" w:pos="5002"/>
          <w:tab w:val="left" w:pos="5310"/>
          <w:tab w:val="left" w:pos="5558"/>
          <w:tab w:val="left" w:pos="5806"/>
          <w:tab w:val="left" w:pos="6244"/>
          <w:tab w:val="left" w:pos="6578"/>
          <w:tab w:val="left" w:pos="6826"/>
          <w:tab w:val="left" w:pos="7074"/>
          <w:tab w:val="left" w:pos="7316"/>
          <w:tab w:val="left" w:pos="7863"/>
          <w:tab w:val="left" w:pos="8111"/>
          <w:tab w:val="left" w:pos="8540"/>
          <w:tab w:val="left" w:pos="8782"/>
          <w:tab w:val="left" w:pos="9030"/>
          <w:tab w:val="left" w:pos="9364"/>
          <w:tab w:val="left" w:pos="9612"/>
          <w:tab w:val="left" w:pos="10011"/>
          <w:tab w:val="left" w:pos="10259"/>
          <w:tab w:val="left" w:pos="10540"/>
          <w:tab w:val="left" w:pos="10821"/>
          <w:tab w:val="left" w:pos="11347"/>
          <w:tab w:val="left" w:pos="11619"/>
          <w:tab w:val="left" w:pos="11888"/>
          <w:tab w:val="left" w:pos="12157"/>
          <w:tab w:val="left" w:pos="12675"/>
          <w:tab w:val="left" w:pos="12974"/>
          <w:tab w:val="left" w:pos="13216"/>
          <w:tab w:val="left" w:pos="13458"/>
          <w:tab w:val="left" w:pos="13700"/>
          <w:tab w:val="left" w:pos="13948"/>
          <w:tab w:val="left" w:pos="1425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Наименование муниципальных работ 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по комплектованию, учету библиотечных фондов и организации справочно-библиографического аппарата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Характеристика работы</w:t>
      </w:r>
    </w:p>
    <w:tbl>
      <w:tblPr>
        <w:tblW w:w="5078" w:type="pct"/>
        <w:tblInd w:w="108" w:type="dxa"/>
        <w:tblLook w:val="00A0"/>
      </w:tblPr>
      <w:tblGrid>
        <w:gridCol w:w="621"/>
        <w:gridCol w:w="2255"/>
        <w:gridCol w:w="2511"/>
        <w:gridCol w:w="3208"/>
        <w:gridCol w:w="3211"/>
        <w:gridCol w:w="3211"/>
      </w:tblGrid>
      <w:tr w:rsidR="00467171" w:rsidTr="00467171">
        <w:trPr>
          <w:trHeight w:val="48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</w:tr>
      <w:tr w:rsidR="00236CCF" w:rsidTr="00236CCF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6CCF" w:rsidRDefault="00236CCF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6CCF" w:rsidRDefault="00236CCF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6CCF" w:rsidRDefault="00236CCF" w:rsidP="0046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2016 год </w:t>
            </w:r>
          </w:p>
        </w:tc>
      </w:tr>
      <w:tr w:rsidR="00236CCF" w:rsidTr="00236CCF">
        <w:trPr>
          <w:trHeight w:val="7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комплектованию, учету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библиотечных фондов и организации СБА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Комплектование библиотечного фонда документами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различных носителях (экз.)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86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</w:tr>
      <w:tr w:rsidR="00236CCF" w:rsidTr="00236CCF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Подписка на периодические издания (наименований)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CCF" w:rsidTr="00236CCF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6CCF" w:rsidRDefault="00236CCF" w:rsidP="00467171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CCF" w:rsidRDefault="00236CCF" w:rsidP="00467171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 и обработка документов (экз.)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236CCF" w:rsidTr="00236CCF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Количество карточек, влитых в каталоги и картотеки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6CCF" w:rsidRDefault="00236CCF" w:rsidP="0046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67171" w:rsidRDefault="00467171" w:rsidP="004671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Основания для досрочного прекращения муниципального задания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Акты контрольных и ревизионных органов</w:t>
      </w:r>
      <w:r>
        <w:rPr>
          <w:rFonts w:ascii="Times New Roman" w:hAnsi="Times New Roman"/>
          <w:sz w:val="28"/>
          <w:szCs w:val="28"/>
          <w:lang w:eastAsia="ru-RU"/>
        </w:rPr>
        <w:br/>
        <w:t>- Форс-мажорные обстоятельства</w:t>
      </w:r>
    </w:p>
    <w:p w:rsidR="00236CCF" w:rsidRDefault="00236CCF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задания</w:t>
      </w:r>
    </w:p>
    <w:tbl>
      <w:tblPr>
        <w:tblW w:w="5078" w:type="pct"/>
        <w:tblInd w:w="108" w:type="dxa"/>
        <w:tblLook w:val="00A0"/>
      </w:tblPr>
      <w:tblGrid>
        <w:gridCol w:w="626"/>
        <w:gridCol w:w="5257"/>
        <w:gridCol w:w="4530"/>
        <w:gridCol w:w="4604"/>
      </w:tblGrid>
      <w:tr w:rsidR="00467171" w:rsidTr="00467171">
        <w:trPr>
          <w:trHeight w:val="11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Исполнительные органы власти, осуществляющие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муниципального задания</w:t>
            </w:r>
          </w:p>
        </w:tc>
      </w:tr>
      <w:tr w:rsidR="00467171" w:rsidTr="00467171">
        <w:trPr>
          <w:trHeight w:val="8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полноты и качества осуществления муниципальной функции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и внеплановые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</w:tr>
    </w:tbl>
    <w:p w:rsidR="00236CCF" w:rsidRDefault="00236CCF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Требования к отчетности об исполнении муниципального задания</w:t>
      </w:r>
    </w:p>
    <w:p w:rsidR="00467171" w:rsidRDefault="00467171" w:rsidP="00467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Форма отчета об исполнении муниципального задания </w:t>
      </w:r>
    </w:p>
    <w:tbl>
      <w:tblPr>
        <w:tblW w:w="5078" w:type="pct"/>
        <w:tblInd w:w="108" w:type="dxa"/>
        <w:tblLook w:val="00A0"/>
      </w:tblPr>
      <w:tblGrid>
        <w:gridCol w:w="569"/>
        <w:gridCol w:w="4320"/>
        <w:gridCol w:w="3971"/>
        <w:gridCol w:w="4010"/>
        <w:gridCol w:w="2147"/>
      </w:tblGrid>
      <w:tr w:rsidR="00467171" w:rsidTr="00467171">
        <w:trPr>
          <w:trHeight w:val="137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работы и её содержания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информации о фактически достигнутых результатах</w:t>
            </w:r>
          </w:p>
        </w:tc>
      </w:tr>
      <w:tr w:rsidR="00467171" w:rsidTr="00467171">
        <w:trPr>
          <w:trHeight w:val="6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171" w:rsidRDefault="00467171" w:rsidP="004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Сроки представления отчетов об исполнении муниципального задания: не позднее 10 числа месяца, следующего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Иные требования к отчетности об исполнении муниципального задания нет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467171" w:rsidRDefault="00467171" w:rsidP="00467171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467171" w:rsidRDefault="00467171" w:rsidP="00467171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467171" w:rsidRDefault="00467171" w:rsidP="004671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МБУК КДО                   Н.А.Гавага       </w:t>
      </w:r>
      <w:r w:rsidR="00236CCF">
        <w:rPr>
          <w:rFonts w:ascii="Times New Roman" w:hAnsi="Times New Roman"/>
          <w:b/>
          <w:sz w:val="28"/>
          <w:szCs w:val="28"/>
          <w:lang w:eastAsia="ru-RU"/>
        </w:rPr>
        <w:t>«___»_____________20___г.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467171" w:rsidRDefault="00467171" w:rsidP="00467171">
      <w:pPr>
        <w:spacing w:after="0" w:line="240" w:lineRule="auto"/>
      </w:pPr>
    </w:p>
    <w:p w:rsidR="00467171" w:rsidRDefault="00467171" w:rsidP="00467171">
      <w:pPr>
        <w:spacing w:after="0" w:line="240" w:lineRule="auto"/>
      </w:pPr>
    </w:p>
    <w:p w:rsidR="0059639F" w:rsidRDefault="0059639F" w:rsidP="00467171">
      <w:pPr>
        <w:spacing w:after="0" w:line="240" w:lineRule="auto"/>
      </w:pPr>
    </w:p>
    <w:sectPr w:rsidR="0059639F" w:rsidSect="004671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612"/>
    <w:multiLevelType w:val="hybridMultilevel"/>
    <w:tmpl w:val="72BA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649D7"/>
    <w:multiLevelType w:val="hybridMultilevel"/>
    <w:tmpl w:val="F512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70A59"/>
    <w:multiLevelType w:val="hybridMultilevel"/>
    <w:tmpl w:val="D1F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C105F"/>
    <w:multiLevelType w:val="multilevel"/>
    <w:tmpl w:val="77BAA04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171"/>
    <w:rsid w:val="0014731D"/>
    <w:rsid w:val="00236CCF"/>
    <w:rsid w:val="00467171"/>
    <w:rsid w:val="0059639F"/>
    <w:rsid w:val="008856A9"/>
    <w:rsid w:val="00C17A14"/>
    <w:rsid w:val="00D03A71"/>
    <w:rsid w:val="00DF0415"/>
    <w:rsid w:val="00EB7980"/>
    <w:rsid w:val="00F6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67171"/>
    <w:pPr>
      <w:suppressAutoHyphens/>
      <w:spacing w:line="240" w:lineRule="auto"/>
      <w:jc w:val="left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0">
    <w:name w:val="Абзац списка1"/>
    <w:basedOn w:val="a"/>
    <w:rsid w:val="00467171"/>
    <w:pPr>
      <w:suppressAutoHyphens/>
      <w:spacing w:after="0" w:line="240" w:lineRule="auto"/>
      <w:ind w:left="720"/>
    </w:pPr>
    <w:rPr>
      <w:rFonts w:ascii="Times New Roman" w:eastAsia="Calibri" w:hAnsi="Times New Roman"/>
      <w:b/>
      <w:sz w:val="28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467171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2016-05-17T05:18:00Z</cp:lastPrinted>
  <dcterms:created xsi:type="dcterms:W3CDTF">2016-05-17T04:18:00Z</dcterms:created>
  <dcterms:modified xsi:type="dcterms:W3CDTF">2016-05-17T05:20:00Z</dcterms:modified>
</cp:coreProperties>
</file>