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ED" w:rsidRDefault="00524DED" w:rsidP="00524DED">
      <w:pPr>
        <w:jc w:val="center"/>
      </w:pPr>
    </w:p>
    <w:p w:rsidR="00524DED" w:rsidRDefault="00524DED" w:rsidP="00524DED">
      <w:pPr>
        <w:jc w:val="center"/>
        <w:rPr>
          <w:b/>
          <w:sz w:val="28"/>
          <w:szCs w:val="28"/>
        </w:rPr>
      </w:pPr>
    </w:p>
    <w:p w:rsidR="00524DED" w:rsidRDefault="00524DED" w:rsidP="005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24DED" w:rsidRDefault="00524DED" w:rsidP="005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характера</w:t>
      </w:r>
    </w:p>
    <w:p w:rsidR="00524DED" w:rsidRDefault="00524DED" w:rsidP="005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учреждения культуры</w:t>
      </w:r>
    </w:p>
    <w:p w:rsidR="00524DED" w:rsidRDefault="00524DED" w:rsidP="005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«Культурно – </w:t>
      </w:r>
      <w:proofErr w:type="spellStart"/>
      <w:r>
        <w:rPr>
          <w:b/>
          <w:sz w:val="28"/>
          <w:szCs w:val="28"/>
        </w:rPr>
        <w:t>досуговое</w:t>
      </w:r>
      <w:proofErr w:type="spellEnd"/>
      <w:r>
        <w:rPr>
          <w:b/>
          <w:sz w:val="28"/>
          <w:szCs w:val="28"/>
        </w:rPr>
        <w:t xml:space="preserve"> объединение»  с. Нововоскресеновка </w:t>
      </w:r>
    </w:p>
    <w:p w:rsidR="00524DED" w:rsidRDefault="00524DED" w:rsidP="0052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2017 года по 31 декабря 2017 года</w:t>
      </w:r>
    </w:p>
    <w:p w:rsidR="00524DED" w:rsidRDefault="00524DED" w:rsidP="00524DED">
      <w:pPr>
        <w:jc w:val="center"/>
        <w:rPr>
          <w:b/>
        </w:rPr>
      </w:pPr>
    </w:p>
    <w:p w:rsidR="00524DED" w:rsidRDefault="00524DED" w:rsidP="00524DED">
      <w:pPr>
        <w:jc w:val="center"/>
        <w:rPr>
          <w:b/>
        </w:rPr>
      </w:pPr>
    </w:p>
    <w:tbl>
      <w:tblPr>
        <w:tblStyle w:val="a3"/>
        <w:tblW w:w="15045" w:type="dxa"/>
        <w:tblLayout w:type="fixed"/>
        <w:tblLook w:val="01E0"/>
      </w:tblPr>
      <w:tblGrid>
        <w:gridCol w:w="1667"/>
        <w:gridCol w:w="2125"/>
        <w:gridCol w:w="1842"/>
        <w:gridCol w:w="1275"/>
        <w:gridCol w:w="1843"/>
        <w:gridCol w:w="1973"/>
        <w:gridCol w:w="1854"/>
        <w:gridCol w:w="1276"/>
        <w:gridCol w:w="1190"/>
      </w:tblGrid>
      <w:tr w:rsidR="00524DED" w:rsidTr="00524DED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Декла</w:t>
            </w:r>
            <w:r w:rsidR="009B683A">
              <w:t>рированный годовой доход за 2017</w:t>
            </w:r>
            <w:r>
              <w:t xml:space="preserve"> год (руб.)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524DED" w:rsidTr="00524DED">
        <w:trPr>
          <w:trHeight w:val="4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ED" w:rsidRDefault="00524DE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ED" w:rsidRDefault="00524D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Общая</w:t>
            </w:r>
          </w:p>
          <w:p w:rsidR="00524DED" w:rsidRDefault="00524DED">
            <w:pPr>
              <w:jc w:val="center"/>
            </w:pPr>
            <w:r>
              <w:t xml:space="preserve">площадь </w:t>
            </w:r>
          </w:p>
          <w:p w:rsidR="00524DED" w:rsidRDefault="00524DED">
            <w:pPr>
              <w:jc w:val="center"/>
            </w:pPr>
            <w:r>
              <w:t>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 xml:space="preserve">Вид и марка транспортных средств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 xml:space="preserve">Площадь </w:t>
            </w:r>
          </w:p>
          <w:p w:rsidR="00524DED" w:rsidRDefault="00524DED">
            <w:pPr>
              <w:jc w:val="center"/>
              <w:rPr>
                <w:b/>
              </w:rPr>
            </w:pPr>
            <w:r>
              <w:t>(кв. м.)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  <w:rPr>
                <w:b/>
              </w:rPr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524DED" w:rsidTr="00524D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 xml:space="preserve">Гавага Наталья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 xml:space="preserve">591126,1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 xml:space="preserve">Квартира, </w:t>
            </w:r>
          </w:p>
          <w:p w:rsidR="00524DED" w:rsidRDefault="00524DED" w:rsidP="00524DED">
            <w:pPr>
              <w:jc w:val="center"/>
            </w:pPr>
            <w:r>
              <w:t xml:space="preserve">общая долевая собственность, доля в праве 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РФ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-</w:t>
            </w:r>
          </w:p>
        </w:tc>
      </w:tr>
      <w:tr w:rsidR="00524DED" w:rsidTr="00524D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84262,88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 w:rsidP="00524DED">
            <w:pPr>
              <w:jc w:val="center"/>
              <w:rPr>
                <w:b/>
              </w:rPr>
            </w:pPr>
            <w:r>
              <w:t>Квартира, общая долевая собственность, доля в праве 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</w:pPr>
            <w:r>
              <w:t>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  <w:rPr>
                <w:b/>
              </w:rPr>
            </w:pPr>
            <w:r>
              <w:t>РФ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ED" w:rsidRDefault="00524D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24DED" w:rsidRDefault="00524DED" w:rsidP="00524DED">
      <w:r>
        <w:t>Примечание:</w:t>
      </w:r>
    </w:p>
    <w:p w:rsidR="00524DED" w:rsidRDefault="00524DED" w:rsidP="00524DED">
      <w:r>
        <w:t xml:space="preserve"> указываются  несовершеннолетние дети муниципального служащего.</w:t>
      </w:r>
    </w:p>
    <w:p w:rsidR="00524DED" w:rsidRDefault="00524DED" w:rsidP="00524DED">
      <w:pPr>
        <w:rPr>
          <w:b/>
          <w:sz w:val="28"/>
          <w:szCs w:val="28"/>
        </w:rPr>
      </w:pPr>
    </w:p>
    <w:p w:rsidR="00524DED" w:rsidRDefault="00524DED" w:rsidP="00524D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МБУК КДО                       </w:t>
      </w:r>
      <w:r>
        <w:rPr>
          <w:sz w:val="28"/>
          <w:szCs w:val="28"/>
        </w:rPr>
        <w:t xml:space="preserve">________________         </w:t>
      </w:r>
      <w:proofErr w:type="spellStart"/>
      <w:r>
        <w:rPr>
          <w:sz w:val="28"/>
          <w:szCs w:val="28"/>
          <w:u w:val="single"/>
        </w:rPr>
        <w:t>Н.А.Гавага</w:t>
      </w:r>
      <w:proofErr w:type="spellEnd"/>
    </w:p>
    <w:p w:rsidR="00524DED" w:rsidRDefault="00524DED" w:rsidP="00524DED">
      <w:pPr>
        <w:rPr>
          <w:u w:val="single"/>
        </w:rPr>
      </w:pPr>
      <w:r>
        <w:rPr>
          <w:sz w:val="16"/>
          <w:szCs w:val="16"/>
        </w:rPr>
        <w:t>Должность  муниципального служащего                                                                                                               (расшифровка подписи)</w:t>
      </w:r>
    </w:p>
    <w:p w:rsidR="00524DED" w:rsidRDefault="00524DED" w:rsidP="00524DED">
      <w:pPr>
        <w:rPr>
          <w:sz w:val="16"/>
          <w:szCs w:val="16"/>
        </w:rPr>
      </w:pPr>
      <w:r>
        <w:rPr>
          <w:sz w:val="16"/>
          <w:szCs w:val="16"/>
        </w:rPr>
        <w:t>Кадровой службы (либо уполномоченного лица)</w:t>
      </w:r>
    </w:p>
    <w:p w:rsidR="00524DED" w:rsidRDefault="00524DED" w:rsidP="00524DED"/>
    <w:p w:rsidR="00524DED" w:rsidRDefault="00524DED" w:rsidP="00524DED"/>
    <w:p w:rsidR="0006029F" w:rsidRDefault="0006029F"/>
    <w:sectPr w:rsidR="0006029F" w:rsidSect="00524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4DED"/>
    <w:rsid w:val="0006029F"/>
    <w:rsid w:val="00524DED"/>
    <w:rsid w:val="006644C4"/>
    <w:rsid w:val="009B683A"/>
    <w:rsid w:val="00A3432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</cp:revision>
  <dcterms:created xsi:type="dcterms:W3CDTF">2018-04-24T08:38:00Z</dcterms:created>
  <dcterms:modified xsi:type="dcterms:W3CDTF">2018-04-27T10:00:00Z</dcterms:modified>
</cp:coreProperties>
</file>