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7" w:rsidRPr="00B5272D" w:rsidRDefault="00C87D67" w:rsidP="00C87D67">
      <w:pPr>
        <w:suppressAutoHyphens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5272D">
        <w:rPr>
          <w:sz w:val="24"/>
          <w:szCs w:val="24"/>
        </w:rPr>
        <w:t>Приложение</w:t>
      </w:r>
    </w:p>
    <w:p w:rsidR="00C87D67" w:rsidRPr="002770F0" w:rsidRDefault="00C87D67" w:rsidP="00C87D67">
      <w:pPr>
        <w:pStyle w:val="a3"/>
        <w:ind w:left="6240"/>
        <w:rPr>
          <w:rFonts w:ascii="Times New Roman" w:hAnsi="Times New Roman"/>
          <w:sz w:val="24"/>
        </w:rPr>
      </w:pPr>
      <w:r w:rsidRPr="002770F0"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 xml:space="preserve">Нововоскресеновского сельского </w:t>
      </w:r>
      <w:r w:rsidRPr="002770F0">
        <w:rPr>
          <w:rFonts w:ascii="Times New Roman" w:hAnsi="Times New Roman"/>
          <w:sz w:val="24"/>
        </w:rPr>
        <w:t xml:space="preserve">Совета </w:t>
      </w:r>
    </w:p>
    <w:p w:rsidR="00C87D67" w:rsidRPr="002770F0" w:rsidRDefault="00C87D67" w:rsidP="00C87D67">
      <w:pPr>
        <w:pStyle w:val="a3"/>
        <w:ind w:left="6240"/>
        <w:rPr>
          <w:rFonts w:ascii="Times New Roman" w:hAnsi="Times New Roman"/>
          <w:sz w:val="24"/>
        </w:rPr>
      </w:pPr>
      <w:r w:rsidRPr="002770F0">
        <w:rPr>
          <w:rFonts w:ascii="Times New Roman" w:hAnsi="Times New Roman"/>
          <w:sz w:val="24"/>
        </w:rPr>
        <w:t>народных депутатов</w:t>
      </w:r>
    </w:p>
    <w:p w:rsidR="00C87D67" w:rsidRPr="002770F0" w:rsidRDefault="00C87D67" w:rsidP="00C87D67">
      <w:pPr>
        <w:pStyle w:val="a3"/>
        <w:spacing w:line="100" w:lineRule="atLeast"/>
        <w:ind w:left="624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 w:rsidRPr="002770F0">
        <w:rPr>
          <w:rFonts w:ascii="Times New Roman" w:eastAsia="Times New Roman" w:hAnsi="Times New Roman"/>
          <w:sz w:val="24"/>
          <w:lang w:eastAsia="ar-SA"/>
        </w:rPr>
        <w:t>от</w:t>
      </w:r>
      <w:r>
        <w:rPr>
          <w:rFonts w:ascii="Times New Roman" w:eastAsia="Times New Roman" w:hAnsi="Times New Roman"/>
          <w:sz w:val="24"/>
          <w:lang w:eastAsia="ar-SA"/>
        </w:rPr>
        <w:t xml:space="preserve"> 25.09.2019 г № 129</w:t>
      </w:r>
    </w:p>
    <w:p w:rsidR="00C87D67" w:rsidRPr="002770F0" w:rsidRDefault="00C87D67" w:rsidP="00C87D67">
      <w:pPr>
        <w:spacing w:line="100" w:lineRule="atLeast"/>
        <w:ind w:left="16"/>
        <w:jc w:val="right"/>
        <w:rPr>
          <w:sz w:val="28"/>
          <w:szCs w:val="28"/>
        </w:rPr>
      </w:pPr>
    </w:p>
    <w:p w:rsidR="00C87D67" w:rsidRPr="002770F0" w:rsidRDefault="00C87D67" w:rsidP="00C87D67">
      <w:pPr>
        <w:spacing w:line="100" w:lineRule="atLeast"/>
        <w:ind w:left="16"/>
        <w:jc w:val="right"/>
        <w:rPr>
          <w:sz w:val="28"/>
          <w:szCs w:val="28"/>
        </w:rPr>
      </w:pPr>
    </w:p>
    <w:p w:rsidR="00C87D67" w:rsidRPr="002770F0" w:rsidRDefault="00C87D67" w:rsidP="00C87D67">
      <w:pPr>
        <w:spacing w:line="100" w:lineRule="atLeast"/>
        <w:ind w:left="16"/>
        <w:jc w:val="right"/>
        <w:rPr>
          <w:sz w:val="28"/>
          <w:szCs w:val="28"/>
        </w:rPr>
      </w:pPr>
    </w:p>
    <w:p w:rsidR="00C87D67" w:rsidRPr="002770F0" w:rsidRDefault="00C87D67" w:rsidP="00C87D67">
      <w:pPr>
        <w:spacing w:line="100" w:lineRule="atLeast"/>
        <w:ind w:left="16"/>
        <w:jc w:val="right"/>
        <w:rPr>
          <w:sz w:val="28"/>
          <w:szCs w:val="28"/>
        </w:rPr>
      </w:pPr>
    </w:p>
    <w:p w:rsidR="00C87D67" w:rsidRPr="002770F0" w:rsidRDefault="00C87D67" w:rsidP="00C87D67">
      <w:pPr>
        <w:spacing w:line="100" w:lineRule="atLeast"/>
        <w:ind w:left="16"/>
        <w:jc w:val="center"/>
        <w:rPr>
          <w:b/>
          <w:bCs/>
          <w:sz w:val="28"/>
          <w:szCs w:val="28"/>
        </w:rPr>
      </w:pPr>
      <w:r w:rsidRPr="002770F0">
        <w:rPr>
          <w:b/>
          <w:bCs/>
          <w:sz w:val="28"/>
          <w:szCs w:val="28"/>
        </w:rPr>
        <w:t>Р А З М Е Р</w:t>
      </w:r>
    </w:p>
    <w:p w:rsidR="00C87D67" w:rsidRPr="002770F0" w:rsidRDefault="00C87D67" w:rsidP="00C87D67">
      <w:pPr>
        <w:spacing w:line="100" w:lineRule="atLeast"/>
        <w:ind w:left="16"/>
        <w:jc w:val="center"/>
        <w:rPr>
          <w:sz w:val="28"/>
          <w:szCs w:val="28"/>
        </w:rPr>
      </w:pPr>
      <w:r w:rsidRPr="002770F0">
        <w:rPr>
          <w:sz w:val="28"/>
          <w:szCs w:val="28"/>
        </w:rPr>
        <w:t>ежемесячного денежного вознаграждения лиц, замещающих</w:t>
      </w:r>
    </w:p>
    <w:p w:rsidR="00C87D67" w:rsidRPr="002770F0" w:rsidRDefault="00C87D67" w:rsidP="00C87D67">
      <w:pPr>
        <w:spacing w:line="100" w:lineRule="atLeast"/>
        <w:ind w:left="16"/>
        <w:jc w:val="center"/>
        <w:rPr>
          <w:sz w:val="28"/>
          <w:szCs w:val="28"/>
        </w:rPr>
      </w:pPr>
      <w:r w:rsidRPr="002770F0">
        <w:rPr>
          <w:sz w:val="28"/>
          <w:szCs w:val="28"/>
        </w:rPr>
        <w:t>муниципальные должности муниципального образования</w:t>
      </w:r>
    </w:p>
    <w:p w:rsidR="00C87D67" w:rsidRPr="002770F0" w:rsidRDefault="00C87D67" w:rsidP="00C87D67">
      <w:pPr>
        <w:spacing w:line="100" w:lineRule="atLeast"/>
        <w:ind w:left="16"/>
        <w:jc w:val="center"/>
        <w:rPr>
          <w:sz w:val="28"/>
          <w:szCs w:val="28"/>
        </w:rPr>
      </w:pPr>
      <w:r>
        <w:rPr>
          <w:sz w:val="28"/>
          <w:szCs w:val="28"/>
        </w:rPr>
        <w:t>Нововоскресеновский сельсовет</w:t>
      </w:r>
    </w:p>
    <w:p w:rsidR="00C87D67" w:rsidRPr="002770F0" w:rsidRDefault="00C87D67" w:rsidP="00C87D67">
      <w:pPr>
        <w:spacing w:line="100" w:lineRule="atLeast"/>
        <w:ind w:left="16"/>
        <w:jc w:val="center"/>
        <w:rPr>
          <w:sz w:val="28"/>
          <w:szCs w:val="28"/>
        </w:rPr>
      </w:pPr>
    </w:p>
    <w:p w:rsidR="00C87D67" w:rsidRPr="002770F0" w:rsidRDefault="00C87D67" w:rsidP="00C87D67">
      <w:pPr>
        <w:spacing w:line="100" w:lineRule="atLeast"/>
        <w:ind w:left="16"/>
        <w:jc w:val="center"/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0"/>
      </w:tblGrid>
      <w:tr w:rsidR="00C87D67" w:rsidRPr="00727BAD" w:rsidTr="003978A0">
        <w:tc>
          <w:tcPr>
            <w:tcW w:w="1101" w:type="dxa"/>
            <w:shd w:val="clear" w:color="auto" w:fill="auto"/>
          </w:tcPr>
          <w:p w:rsidR="00C87D67" w:rsidRPr="00727BAD" w:rsidRDefault="00C87D67" w:rsidP="003978A0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  <w:shd w:val="clear" w:color="auto" w:fill="auto"/>
          </w:tcPr>
          <w:p w:rsidR="00C87D67" w:rsidRPr="00727BAD" w:rsidRDefault="00C87D67" w:rsidP="003978A0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  <w:shd w:val="clear" w:color="auto" w:fill="auto"/>
          </w:tcPr>
          <w:p w:rsidR="00C87D67" w:rsidRPr="00727BAD" w:rsidRDefault="00C87D67" w:rsidP="003978A0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Денежное вознаграждение</w:t>
            </w:r>
          </w:p>
        </w:tc>
      </w:tr>
      <w:tr w:rsidR="00C87D67" w:rsidRPr="00727BAD" w:rsidTr="003978A0">
        <w:tc>
          <w:tcPr>
            <w:tcW w:w="1101" w:type="dxa"/>
            <w:shd w:val="clear" w:color="auto" w:fill="auto"/>
          </w:tcPr>
          <w:p w:rsidR="00C87D67" w:rsidRPr="00727BAD" w:rsidRDefault="00C87D67" w:rsidP="003978A0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C87D67" w:rsidRPr="00727BAD" w:rsidRDefault="00C87D67" w:rsidP="003978A0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  <w:shd w:val="clear" w:color="auto" w:fill="auto"/>
          </w:tcPr>
          <w:p w:rsidR="00C87D67" w:rsidRPr="00727BAD" w:rsidRDefault="00C87D67" w:rsidP="003978A0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>21597</w:t>
            </w:r>
          </w:p>
        </w:tc>
      </w:tr>
    </w:tbl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D67"/>
    <w:rsid w:val="00993583"/>
    <w:rsid w:val="00C87D67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87D67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Krokoz™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2019-10-04T01:32:00Z</dcterms:created>
  <dcterms:modified xsi:type="dcterms:W3CDTF">2019-10-04T01:32:00Z</dcterms:modified>
</cp:coreProperties>
</file>