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6A" w:rsidRDefault="00E3266A" w:rsidP="00E3266A">
      <w:pPr>
        <w:rPr>
          <w:b/>
        </w:rPr>
      </w:pPr>
    </w:p>
    <w:p w:rsidR="00374E52" w:rsidRDefault="00374E52" w:rsidP="00374E52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  <w:r>
        <w:t>Приложение №1</w:t>
      </w:r>
    </w:p>
    <w:p w:rsidR="00374E52" w:rsidRDefault="00374E52" w:rsidP="00374E52">
      <w:pPr>
        <w:ind w:left="5812"/>
      </w:pPr>
      <w:r>
        <w:t>к постановлению главы Нововоскресеновского сельсовета</w:t>
      </w:r>
    </w:p>
    <w:p w:rsidR="00374E52" w:rsidRDefault="00374E52" w:rsidP="00374E52">
      <w:pPr>
        <w:ind w:left="5812"/>
      </w:pPr>
      <w:r>
        <w:t>от 28.06.2021 г.  № 39</w:t>
      </w:r>
    </w:p>
    <w:p w:rsidR="00374E52" w:rsidRDefault="00374E52" w:rsidP="00374E52">
      <w:pPr>
        <w:jc w:val="center"/>
        <w:rPr>
          <w:b/>
        </w:rPr>
      </w:pPr>
    </w:p>
    <w:p w:rsidR="00374E52" w:rsidRDefault="00374E52" w:rsidP="00374E52">
      <w:pPr>
        <w:jc w:val="center"/>
        <w:rPr>
          <w:b/>
        </w:rPr>
      </w:pPr>
    </w:p>
    <w:p w:rsidR="00374E52" w:rsidRDefault="00374E52" w:rsidP="00374E52">
      <w:pPr>
        <w:jc w:val="center"/>
        <w:rPr>
          <w:b/>
        </w:rPr>
      </w:pPr>
    </w:p>
    <w:p w:rsidR="00374E52" w:rsidRDefault="00374E52" w:rsidP="00374E52">
      <w:pPr>
        <w:tabs>
          <w:tab w:val="left" w:pos="418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РАЗМЕР</w:t>
      </w:r>
    </w:p>
    <w:p w:rsidR="00374E52" w:rsidRPr="00374E52" w:rsidRDefault="00374E52" w:rsidP="00374E52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374E52">
        <w:rPr>
          <w:rFonts w:ascii="Times New Roman" w:hAnsi="Times New Roman" w:cs="Times New Roman"/>
          <w:i w:val="0"/>
          <w:color w:val="000000" w:themeColor="text1"/>
          <w:szCs w:val="28"/>
        </w:rPr>
        <w:t xml:space="preserve">платы граждан за  коммунальные услуги на 2 полугодие 2021 года </w:t>
      </w:r>
    </w:p>
    <w:p w:rsidR="00374E52" w:rsidRDefault="00374E52" w:rsidP="00374E52">
      <w:pPr>
        <w:jc w:val="center"/>
        <w:rPr>
          <w:b/>
          <w:sz w:val="28"/>
          <w:szCs w:val="28"/>
        </w:rPr>
      </w:pPr>
    </w:p>
    <w:p w:rsidR="00374E52" w:rsidRDefault="00374E52" w:rsidP="00374E52">
      <w:pPr>
        <w:rPr>
          <w:b/>
          <w:sz w:val="28"/>
          <w:szCs w:val="28"/>
        </w:rPr>
      </w:pPr>
      <w:r>
        <w:rPr>
          <w:b/>
          <w:sz w:val="28"/>
          <w:szCs w:val="28"/>
        </w:rPr>
        <w:t>(при отсутствии приборов учёта)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5040"/>
        <w:gridCol w:w="2520"/>
        <w:gridCol w:w="1980"/>
      </w:tblGrid>
      <w:tr w:rsidR="00374E52" w:rsidTr="00374E52">
        <w:trPr>
          <w:trHeight w:val="12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pStyle w:val="2"/>
              <w:jc w:val="center"/>
              <w:rPr>
                <w:rFonts w:ascii="Times New Roman" w:eastAsiaTheme="minorEastAsia" w:hAnsi="Times New Roman" w:cs="Times New Roman"/>
                <w:b w:val="0"/>
              </w:rPr>
            </w:pPr>
            <w:r>
              <w:rPr>
                <w:rFonts w:eastAsiaTheme="minorEastAsia"/>
                <w:b w:val="0"/>
              </w:rPr>
              <w:t>Степень благоустройства</w:t>
            </w:r>
          </w:p>
          <w:p w:rsidR="00374E52" w:rsidRDefault="00374E52">
            <w:pPr>
              <w:pStyle w:val="2"/>
              <w:jc w:val="center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 жилищного фонда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 граждан</w:t>
            </w:r>
          </w:p>
          <w:p w:rsidR="00374E52" w:rsidRDefault="00374E5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(с 01.07.2021</w:t>
            </w:r>
            <w:proofErr w:type="gramEnd"/>
          </w:p>
          <w:p w:rsidR="00374E52" w:rsidRDefault="00374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  по 31.12.2021</w:t>
            </w:r>
          </w:p>
          <w:p w:rsidR="00374E52" w:rsidRDefault="00374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года)</w:t>
            </w:r>
          </w:p>
        </w:tc>
      </w:tr>
      <w:tr w:rsidR="00374E52" w:rsidTr="00374E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ind w:left="-83" w:firstLine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74E52" w:rsidTr="00374E52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ind w:left="-83" w:firstLine="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1.Отопление</w:t>
            </w:r>
          </w:p>
        </w:tc>
      </w:tr>
      <w:tr w:rsidR="00374E52" w:rsidTr="00374E52">
        <w:trPr>
          <w:trHeight w:val="6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Многоквартирный дом, оборудованный централизованным холодным водоснабжением</w:t>
            </w:r>
          </w:p>
          <w:p w:rsidR="00374E52" w:rsidRDefault="00374E5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(с. Нововоскресеновка)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2" w:rsidRDefault="00374E52">
            <w:pPr>
              <w:jc w:val="center"/>
              <w:rPr>
                <w:sz w:val="28"/>
                <w:szCs w:val="28"/>
              </w:rPr>
            </w:pPr>
          </w:p>
          <w:p w:rsidR="00374E52" w:rsidRDefault="00374E52">
            <w:pPr>
              <w:jc w:val="center"/>
              <w:rPr>
                <w:sz w:val="28"/>
                <w:szCs w:val="28"/>
              </w:rPr>
            </w:pPr>
          </w:p>
          <w:p w:rsidR="00374E52" w:rsidRDefault="0037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общей площади жилья в месяц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52" w:rsidRDefault="00374E52">
            <w:pPr>
              <w:jc w:val="center"/>
              <w:rPr>
                <w:sz w:val="28"/>
                <w:szCs w:val="28"/>
              </w:rPr>
            </w:pPr>
          </w:p>
          <w:p w:rsidR="00374E52" w:rsidRDefault="00374E52">
            <w:pPr>
              <w:jc w:val="center"/>
              <w:rPr>
                <w:sz w:val="28"/>
                <w:szCs w:val="28"/>
              </w:rPr>
            </w:pPr>
          </w:p>
          <w:p w:rsidR="00374E52" w:rsidRDefault="0037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97,70</w:t>
            </w:r>
          </w:p>
          <w:p w:rsidR="00374E52" w:rsidRDefault="00374E52">
            <w:pPr>
              <w:jc w:val="center"/>
              <w:rPr>
                <w:sz w:val="28"/>
                <w:szCs w:val="28"/>
              </w:rPr>
            </w:pPr>
          </w:p>
          <w:p w:rsidR="00374E52" w:rsidRDefault="00374E52">
            <w:pPr>
              <w:jc w:val="center"/>
              <w:rPr>
                <w:sz w:val="28"/>
                <w:szCs w:val="28"/>
              </w:rPr>
            </w:pPr>
          </w:p>
          <w:p w:rsidR="00374E52" w:rsidRDefault="00374E52">
            <w:pPr>
              <w:jc w:val="center"/>
              <w:rPr>
                <w:sz w:val="28"/>
                <w:szCs w:val="28"/>
              </w:rPr>
            </w:pPr>
          </w:p>
        </w:tc>
      </w:tr>
      <w:tr w:rsidR="00374E52" w:rsidTr="00374E52">
        <w:trPr>
          <w:trHeight w:val="479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Централизованное холодное водоснабжение</w:t>
            </w:r>
          </w:p>
        </w:tc>
      </w:tr>
      <w:tr w:rsidR="00374E52" w:rsidTr="00374E52">
        <w:trPr>
          <w:trHeight w:val="4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Многоквартирный дом, оборудованный централизованным холодным водоснабжением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 в месяц на 1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39,53</w:t>
            </w:r>
          </w:p>
        </w:tc>
      </w:tr>
      <w:tr w:rsidR="00374E52" w:rsidTr="00374E52">
        <w:trPr>
          <w:trHeight w:val="4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-холодное водоснабжение на </w:t>
            </w:r>
            <w:proofErr w:type="spellStart"/>
            <w:r>
              <w:rPr>
                <w:sz w:val="28"/>
                <w:szCs w:val="28"/>
              </w:rPr>
              <w:t>общедомовые</w:t>
            </w:r>
            <w:proofErr w:type="spellEnd"/>
            <w:r>
              <w:rPr>
                <w:sz w:val="28"/>
                <w:szCs w:val="28"/>
              </w:rPr>
              <w:t xml:space="preserve">  нужды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руб.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8"/>
                  <w:szCs w:val="28"/>
                </w:rPr>
                <w:t>1 м</w:t>
              </w:r>
              <w:proofErr w:type="gramStart"/>
              <w:r>
                <w:rPr>
                  <w:sz w:val="28"/>
                  <w:szCs w:val="28"/>
                </w:rPr>
                <w:t>2</w:t>
              </w:r>
            </w:smartTag>
            <w:proofErr w:type="gramEnd"/>
            <w:r>
              <w:rPr>
                <w:sz w:val="28"/>
                <w:szCs w:val="28"/>
              </w:rPr>
              <w:t xml:space="preserve">  общей площади помещений, входящих в состав общего имущества в многоквартирном доме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</w:tbl>
    <w:p w:rsidR="00374E52" w:rsidRDefault="00374E52" w:rsidP="00374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Нецентрализованное водоотведение</w:t>
      </w:r>
    </w:p>
    <w:p w:rsidR="00374E52" w:rsidRDefault="00374E52" w:rsidP="00374E52">
      <w:pPr>
        <w:jc w:val="center"/>
        <w:rPr>
          <w:b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5040"/>
        <w:gridCol w:w="2340"/>
        <w:gridCol w:w="2160"/>
      </w:tblGrid>
      <w:tr w:rsidR="00374E52" w:rsidTr="00374E5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Многоквартирный дом, оборудованный централизованным холодным водоснабжением  (с. Нововоскресеновка)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 месяц на 1 человека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52" w:rsidRDefault="00374E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75.96</w:t>
            </w:r>
          </w:p>
        </w:tc>
      </w:tr>
    </w:tbl>
    <w:p w:rsidR="00374E52" w:rsidRDefault="00374E52" w:rsidP="00374E52">
      <w:pPr>
        <w:jc w:val="center"/>
        <w:rPr>
          <w:b/>
          <w:sz w:val="22"/>
          <w:szCs w:val="22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EB1DCC" w:rsidRPr="00E3266A" w:rsidRDefault="00EB1DCC" w:rsidP="00CA1FFC">
      <w:pPr>
        <w:ind w:left="-426" w:firstLine="426"/>
        <w:rPr>
          <w:szCs w:val="28"/>
        </w:rPr>
      </w:pPr>
    </w:p>
    <w:sectPr w:rsidR="00EB1DCC" w:rsidRPr="00E3266A" w:rsidSect="00CA1FF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86F"/>
    <w:multiLevelType w:val="hybridMultilevel"/>
    <w:tmpl w:val="F6DA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24D64"/>
    <w:multiLevelType w:val="multilevel"/>
    <w:tmpl w:val="9AF4EE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>
    <w:nsid w:val="717C69CB"/>
    <w:multiLevelType w:val="hybridMultilevel"/>
    <w:tmpl w:val="E22E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0F4B"/>
    <w:rsid w:val="000E46EB"/>
    <w:rsid w:val="00374E52"/>
    <w:rsid w:val="003C6F27"/>
    <w:rsid w:val="00401469"/>
    <w:rsid w:val="00436672"/>
    <w:rsid w:val="004C562A"/>
    <w:rsid w:val="004D573A"/>
    <w:rsid w:val="004E1EAE"/>
    <w:rsid w:val="005532ED"/>
    <w:rsid w:val="005A564B"/>
    <w:rsid w:val="007105A2"/>
    <w:rsid w:val="007650DD"/>
    <w:rsid w:val="00830A89"/>
    <w:rsid w:val="008C4F72"/>
    <w:rsid w:val="00A84231"/>
    <w:rsid w:val="00BB6602"/>
    <w:rsid w:val="00BE51B2"/>
    <w:rsid w:val="00C33F95"/>
    <w:rsid w:val="00C50F4B"/>
    <w:rsid w:val="00CA1FFC"/>
    <w:rsid w:val="00CE381A"/>
    <w:rsid w:val="00D641F1"/>
    <w:rsid w:val="00E3266A"/>
    <w:rsid w:val="00E40A9A"/>
    <w:rsid w:val="00E546BF"/>
    <w:rsid w:val="00EB1DCC"/>
    <w:rsid w:val="00F548AD"/>
    <w:rsid w:val="00FA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32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E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F4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E38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532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53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4E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893</Characters>
  <Application>Microsoft Office Word</Application>
  <DocSecurity>0</DocSecurity>
  <Lines>7</Lines>
  <Paragraphs>2</Paragraphs>
  <ScaleCrop>false</ScaleCrop>
  <Company>Krokoz™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25</cp:revision>
  <dcterms:created xsi:type="dcterms:W3CDTF">2021-03-31T07:22:00Z</dcterms:created>
  <dcterms:modified xsi:type="dcterms:W3CDTF">2021-09-18T06:09:00Z</dcterms:modified>
</cp:coreProperties>
</file>